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71" w:rsidRPr="00EE26A2" w:rsidRDefault="008E3771" w:rsidP="008E3771">
      <w:pPr>
        <w:spacing w:after="240" w:line="360" w:lineRule="auto"/>
        <w:jc w:val="center"/>
        <w:rPr>
          <w:rFonts w:ascii="Times New Roman" w:hAnsi="Times New Roman"/>
          <w:iCs/>
          <w:sz w:val="24"/>
          <w:lang w:val="kk-KZ"/>
        </w:rPr>
      </w:pPr>
      <w:r w:rsidRPr="00EE26A2">
        <w:rPr>
          <w:rFonts w:ascii="Times New Roman" w:hAnsi="Times New Roman"/>
          <w:b/>
          <w:sz w:val="24"/>
          <w:lang w:val="kk-KZ" w:eastAsia="en-GB"/>
        </w:rPr>
        <w:t xml:space="preserve">    Қысқа мерзімді жоспар</w:t>
      </w:r>
    </w:p>
    <w:tbl>
      <w:tblPr>
        <w:tblpPr w:leftFromText="180" w:rightFromText="180" w:vertAnchor="text" w:tblpX="-844" w:tblpY="1"/>
        <w:tblOverlap w:val="never"/>
        <w:tblW w:w="561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22"/>
        <w:gridCol w:w="621"/>
        <w:gridCol w:w="90"/>
        <w:gridCol w:w="1830"/>
        <w:gridCol w:w="3751"/>
        <w:gridCol w:w="2127"/>
      </w:tblGrid>
      <w:tr w:rsidR="008E3771" w:rsidRPr="005043D6" w:rsidTr="001C09DC">
        <w:trPr>
          <w:cantSplit/>
          <w:trHeight w:val="486"/>
        </w:trPr>
        <w:tc>
          <w:tcPr>
            <w:tcW w:w="226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 xml:space="preserve">Пән: </w:t>
            </w:r>
            <w:r w:rsidR="006858A6">
              <w:rPr>
                <w:rFonts w:ascii="Times New Roman" w:hAnsi="Times New Roman"/>
                <w:b/>
                <w:sz w:val="24"/>
                <w:lang w:val="kk-KZ"/>
              </w:rPr>
              <w:t>Жаратылыстану.</w:t>
            </w:r>
          </w:p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>Ұзақ</w:t>
            </w:r>
            <w:r w:rsidR="00CE7F56">
              <w:rPr>
                <w:rFonts w:ascii="Times New Roman" w:hAnsi="Times New Roman"/>
                <w:b/>
                <w:sz w:val="24"/>
                <w:lang w:val="kk-KZ"/>
              </w:rPr>
              <w:t xml:space="preserve"> мерзімі жоспар бөлімі:</w:t>
            </w:r>
          </w:p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7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3771" w:rsidRPr="005043D6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6A108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E116AF">
              <w:rPr>
                <w:rFonts w:ascii="Times New Roman" w:hAnsi="Times New Roman"/>
                <w:b/>
                <w:sz w:val="24"/>
                <w:lang w:val="kk-KZ"/>
              </w:rPr>
              <w:t xml:space="preserve">Екібастұз қаласы </w:t>
            </w:r>
            <w:r w:rsidR="000E28A9" w:rsidRPr="005043D6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r w:rsidR="006A1085" w:rsidRPr="005043D6">
              <w:rPr>
                <w:rFonts w:ascii="Times New Roman" w:hAnsi="Times New Roman"/>
                <w:b/>
                <w:sz w:val="24"/>
                <w:lang w:val="kk-KZ"/>
              </w:rPr>
              <w:t xml:space="preserve">36 </w:t>
            </w:r>
            <w:r w:rsidR="006A1085">
              <w:rPr>
                <w:rFonts w:ascii="Times New Roman" w:hAnsi="Times New Roman"/>
                <w:b/>
                <w:sz w:val="24"/>
                <w:lang w:val="kk-KZ"/>
              </w:rPr>
              <w:t>мектеп</w:t>
            </w:r>
            <w:r w:rsidR="006A1085" w:rsidRPr="005043D6">
              <w:rPr>
                <w:rFonts w:ascii="Times New Roman" w:hAnsi="Times New Roman"/>
                <w:b/>
                <w:sz w:val="24"/>
                <w:lang w:val="kk-KZ"/>
              </w:rPr>
              <w:t xml:space="preserve">-лицей </w:t>
            </w:r>
          </w:p>
          <w:p w:rsidR="006A1085" w:rsidRDefault="006A1085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A1085" w:rsidRPr="00EE26A2" w:rsidRDefault="006A1085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Дыбыс </w:t>
            </w:r>
          </w:p>
        </w:tc>
      </w:tr>
      <w:tr w:rsidR="008E3771" w:rsidRPr="00EE26A2" w:rsidTr="001C09DC">
        <w:trPr>
          <w:cantSplit/>
          <w:trHeight w:val="572"/>
        </w:trPr>
        <w:tc>
          <w:tcPr>
            <w:tcW w:w="22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bookmarkStart w:id="0" w:name="_GoBack"/>
            <w:bookmarkEnd w:id="0"/>
          </w:p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 w:rsidR="006A108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490838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="006A1085">
              <w:rPr>
                <w:rFonts w:ascii="Times New Roman" w:hAnsi="Times New Roman"/>
                <w:b/>
                <w:sz w:val="24"/>
                <w:lang w:val="kk-KZ"/>
              </w:rPr>
              <w:t xml:space="preserve"> Авасай  </w:t>
            </w:r>
            <w:r w:rsidR="005043D6">
              <w:rPr>
                <w:rFonts w:ascii="Times New Roman" w:hAnsi="Times New Roman"/>
                <w:b/>
                <w:sz w:val="24"/>
                <w:lang w:val="kk-KZ"/>
              </w:rPr>
              <w:t>Қырғауыл</w:t>
            </w:r>
          </w:p>
          <w:p w:rsidR="008E3771" w:rsidRPr="00EE26A2" w:rsidRDefault="006A1085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>Қатысқандар  саны:</w:t>
            </w:r>
          </w:p>
          <w:p w:rsidR="008E3771" w:rsidRPr="00EE26A2" w:rsidRDefault="008E3771" w:rsidP="00D328F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>Қатыспағандар саны:</w:t>
            </w:r>
          </w:p>
        </w:tc>
      </w:tr>
      <w:tr w:rsidR="008E3771" w:rsidRPr="005043D6" w:rsidTr="001C09DC">
        <w:trPr>
          <w:cantSplit/>
          <w:trHeight w:val="423"/>
        </w:trPr>
        <w:tc>
          <w:tcPr>
            <w:tcW w:w="1370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  <w:shd w:val="clear" w:color="auto" w:fill="FFFFFF"/>
          </w:tcPr>
          <w:p w:rsidR="008E3771" w:rsidRPr="00EE26A2" w:rsidRDefault="008E3771" w:rsidP="00961AA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>Сабақтың тақырыбы:</w:t>
            </w:r>
          </w:p>
        </w:tc>
        <w:tc>
          <w:tcPr>
            <w:tcW w:w="3630" w:type="pct"/>
            <w:gridSpan w:val="4"/>
            <w:tcBorders>
              <w:top w:val="single" w:sz="4" w:space="0" w:color="auto"/>
              <w:bottom w:val="single" w:sz="8" w:space="0" w:color="2976A4"/>
            </w:tcBorders>
            <w:shd w:val="clear" w:color="auto" w:fill="FFFFFF"/>
          </w:tcPr>
          <w:p w:rsidR="008E3771" w:rsidRPr="00EE26A2" w:rsidRDefault="008E3771" w:rsidP="00961AA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sz w:val="24"/>
                <w:lang w:val="kk-KZ"/>
              </w:rPr>
              <w:t>Табиғи дыбыс көздері деген не?</w:t>
            </w:r>
          </w:p>
        </w:tc>
      </w:tr>
      <w:tr w:rsidR="008E3771" w:rsidRPr="00EE26A2" w:rsidTr="001C09DC">
        <w:trPr>
          <w:cantSplit/>
          <w:trHeight w:val="423"/>
        </w:trPr>
        <w:tc>
          <w:tcPr>
            <w:tcW w:w="1370" w:type="pct"/>
            <w:gridSpan w:val="2"/>
            <w:tcBorders>
              <w:top w:val="single" w:sz="8" w:space="0" w:color="2976A4"/>
              <w:right w:val="nil"/>
            </w:tcBorders>
            <w:shd w:val="clear" w:color="auto" w:fill="FFFFFF"/>
          </w:tcPr>
          <w:p w:rsidR="008E3771" w:rsidRPr="00EE26A2" w:rsidRDefault="008E3771" w:rsidP="00961AA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30" w:type="pct"/>
            <w:gridSpan w:val="4"/>
            <w:tcBorders>
              <w:top w:val="single" w:sz="8" w:space="0" w:color="2976A4"/>
            </w:tcBorders>
            <w:shd w:val="clear" w:color="auto" w:fill="FFFFFF"/>
          </w:tcPr>
          <w:p w:rsidR="008E3771" w:rsidRPr="00EE26A2" w:rsidRDefault="008E3771" w:rsidP="00961AA3">
            <w:pPr>
              <w:pStyle w:val="Default"/>
              <w:rPr>
                <w:lang w:val="kk-KZ"/>
              </w:rPr>
            </w:pPr>
            <w:r w:rsidRPr="00EE26A2">
              <w:rPr>
                <w:lang w:val="kk-KZ"/>
              </w:rPr>
              <w:t xml:space="preserve">1.5.3.2 дыбыстың табиғи және жасанды көздерін ажырату </w:t>
            </w:r>
          </w:p>
          <w:p w:rsidR="008E3771" w:rsidRPr="00EE26A2" w:rsidRDefault="008E3771" w:rsidP="00961AA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EE26A2">
              <w:rPr>
                <w:rFonts w:ascii="Times New Roman" w:hAnsi="Times New Roman"/>
                <w:sz w:val="24"/>
                <w:lang w:val="kk-KZ"/>
              </w:rPr>
              <w:t xml:space="preserve">1.1.2.2 көрсетілген экспериментті түсіндіру  </w:t>
            </w:r>
          </w:p>
        </w:tc>
      </w:tr>
      <w:tr w:rsidR="008E3771" w:rsidRPr="005043D6" w:rsidTr="001C09DC">
        <w:trPr>
          <w:cantSplit/>
          <w:trHeight w:val="1693"/>
        </w:trPr>
        <w:tc>
          <w:tcPr>
            <w:tcW w:w="1370" w:type="pct"/>
            <w:gridSpan w:val="2"/>
            <w:shd w:val="clear" w:color="auto" w:fill="FFFFFF"/>
          </w:tcPr>
          <w:p w:rsidR="008E3771" w:rsidRPr="00EE26A2" w:rsidRDefault="008E3771" w:rsidP="00961AA3">
            <w:pPr>
              <w:widowControl/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мақсаттары</w:t>
            </w:r>
          </w:p>
        </w:tc>
        <w:tc>
          <w:tcPr>
            <w:tcW w:w="3630" w:type="pct"/>
            <w:gridSpan w:val="4"/>
            <w:shd w:val="clear" w:color="auto" w:fill="FFFFFF"/>
          </w:tcPr>
          <w:p w:rsidR="00874E37" w:rsidRPr="00874E37" w:rsidRDefault="008E3771" w:rsidP="00961AA3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C64BCE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Барлық оқушылар</w:t>
            </w:r>
            <w:r w:rsidR="0052351C" w:rsidRPr="00C64BCE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:</w:t>
            </w:r>
            <w:r w:rsidR="00874E3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Бақылау барысында т</w:t>
            </w:r>
            <w:r w:rsidR="0052351C" w:rsidRPr="00C64BCE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абиғи</w:t>
            </w:r>
            <w:r w:rsidR="00874E3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және жасанды дыбыс көздерін ажырата</w:t>
            </w:r>
            <w:r w:rsidR="0052351C" w:rsidRPr="00C64BCE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ды.</w:t>
            </w:r>
          </w:p>
          <w:p w:rsidR="0052351C" w:rsidRPr="00C64BCE" w:rsidRDefault="008E3771" w:rsidP="00961AA3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C64BCE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Көптеген оқушылар:</w:t>
            </w:r>
            <w:r w:rsidR="001E30A4" w:rsidRPr="001E30A4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Бақылау нәтижесінде</w:t>
            </w:r>
            <w:r w:rsidR="001E30A4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өзара пікір алмасады, а</w:t>
            </w:r>
            <w:r w:rsidR="0052351C" w:rsidRPr="00C64BCE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йналадағы әртүрлі дыбыстарды анықтайды.</w:t>
            </w:r>
            <w:r w:rsidR="001E30A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Табиғи және жасанды дыбыс көздерін  салыстырады.</w:t>
            </w:r>
          </w:p>
          <w:p w:rsidR="008E3771" w:rsidRPr="00C64BCE" w:rsidRDefault="008E3771" w:rsidP="00961AA3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C64BCE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Кейбір оқушылар:</w:t>
            </w:r>
            <w:r w:rsidR="001E30A4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Бақылауды қорытындылайды, табиғи дыбыс көздері туралы дәлелдер жинақтайды, мысалдар келтіреді.</w:t>
            </w:r>
          </w:p>
        </w:tc>
      </w:tr>
      <w:tr w:rsidR="008E3771" w:rsidRPr="007D34CA" w:rsidTr="001C09DC">
        <w:trPr>
          <w:cantSplit/>
          <w:trHeight w:val="1108"/>
        </w:trPr>
        <w:tc>
          <w:tcPr>
            <w:tcW w:w="1370" w:type="pct"/>
            <w:gridSpan w:val="2"/>
            <w:shd w:val="clear" w:color="auto" w:fill="FFFFFF"/>
          </w:tcPr>
          <w:p w:rsidR="008E3771" w:rsidRPr="00EE26A2" w:rsidRDefault="008E3771" w:rsidP="00D328F2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Тілдік мақсаттар </w:t>
            </w:r>
          </w:p>
          <w:p w:rsidR="008E3771" w:rsidRPr="00EE26A2" w:rsidRDefault="008E3771" w:rsidP="00D328F2">
            <w:pPr>
              <w:widowControl/>
              <w:spacing w:before="40" w:after="40" w:line="240" w:lineRule="auto"/>
              <w:ind w:left="-468" w:firstLine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630" w:type="pct"/>
            <w:gridSpan w:val="4"/>
            <w:shd w:val="clear" w:color="auto" w:fill="FFFFFF"/>
          </w:tcPr>
          <w:p w:rsidR="00300439" w:rsidRPr="00300439" w:rsidRDefault="00300439" w:rsidP="00383AF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300439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Пәнге тән лексика және терминология </w:t>
            </w:r>
          </w:p>
          <w:p w:rsidR="00383AF4" w:rsidRDefault="007D34CA" w:rsidP="00383AF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7D34C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Оқушылар табиғи дыбыс көздеріне табиғи нысанда</w:t>
            </w:r>
            <w:r w:rsidR="00DE4D2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р жататыны туралы біледі</w:t>
            </w:r>
            <w:r w:rsidR="0030043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, айтады</w:t>
            </w:r>
            <w:r w:rsidRPr="007D34C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. </w:t>
            </w:r>
            <w:r w:rsidR="00383AF4" w:rsidRPr="00764582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383AF4" w:rsidRPr="00764582" w:rsidRDefault="00383AF4" w:rsidP="00383AF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764582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Тірек сөздер:</w:t>
            </w:r>
          </w:p>
          <w:p w:rsidR="00383AF4" w:rsidRDefault="00383AF4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Дыбыс</w:t>
            </w:r>
          </w:p>
          <w:p w:rsidR="00383AF4" w:rsidRDefault="00383AF4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Дыбыс көзі</w:t>
            </w:r>
          </w:p>
          <w:p w:rsidR="007D34CA" w:rsidRDefault="00383AF4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</w:t>
            </w:r>
            <w:r w:rsidRPr="007D34C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абиғи дыбыс көзі.</w:t>
            </w:r>
          </w:p>
          <w:p w:rsidR="00300439" w:rsidRPr="00300439" w:rsidRDefault="00300439" w:rsidP="00383AF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300439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Үштілділік</w:t>
            </w:r>
          </w:p>
          <w:p w:rsidR="00EE26A2" w:rsidRDefault="00EE26A2" w:rsidP="00383AF4">
            <w:pPr>
              <w:spacing w:line="240" w:lineRule="auto"/>
              <w:jc w:val="both"/>
              <w:rPr>
                <w:rFonts w:ascii="OpenSans" w:hAnsi="OpenSans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7D34C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Дыбыс- звук-sound</w:t>
            </w:r>
          </w:p>
          <w:p w:rsidR="00300439" w:rsidRPr="00300439" w:rsidRDefault="00300439" w:rsidP="00383AF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300439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Диалог пен жазу үшін пайдалы сөздер мен тіркестер:</w:t>
            </w:r>
          </w:p>
          <w:p w:rsidR="00300439" w:rsidRPr="00300439" w:rsidRDefault="00300439" w:rsidP="00383AF4">
            <w:pPr>
              <w:pStyle w:val="a7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30043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Дыбыс дегеніміз не?</w:t>
            </w:r>
          </w:p>
          <w:p w:rsidR="00300439" w:rsidRPr="00383AF4" w:rsidRDefault="00300439" w:rsidP="00383AF4">
            <w:pPr>
              <w:pStyle w:val="a7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30043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Қандай дыбыстар болады?</w:t>
            </w:r>
          </w:p>
        </w:tc>
      </w:tr>
      <w:tr w:rsidR="008E3771" w:rsidRPr="005043D6" w:rsidTr="001C09DC">
        <w:trPr>
          <w:cantSplit/>
          <w:trHeight w:val="2015"/>
        </w:trPr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E3771" w:rsidRPr="00EE26A2" w:rsidRDefault="008E3771" w:rsidP="00D328F2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Құндылықтарды дарыту</w:t>
            </w:r>
          </w:p>
          <w:p w:rsidR="008E3771" w:rsidRPr="00EE26A2" w:rsidRDefault="008E3771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E3771" w:rsidRPr="00EE26A2" w:rsidRDefault="008E3771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E3771" w:rsidRPr="00EE26A2" w:rsidRDefault="008E3771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E3771" w:rsidRPr="00EE26A2" w:rsidRDefault="008E3771" w:rsidP="00D328F2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630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906B20" w:rsidRPr="00104EAC" w:rsidRDefault="00906B20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Өмір бойы білім алу. 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Жұмыс кезінде тапсырманы орындағанда өмірде көргендерін елестетеді, еске түсіреді, қажеттілігін айта алады.</w:t>
            </w:r>
          </w:p>
          <w:p w:rsidR="00906B20" w:rsidRPr="002776FA" w:rsidRDefault="00906B20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906B20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Индустрияландыру мен инновацияларға негізделген экономикалық өсу.</w:t>
            </w:r>
            <w:r w:rsidR="002776F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Экономикалық өсу-жаһандық бәсекеге қабілеттілігін арттыру.</w:t>
            </w:r>
          </w:p>
          <w:p w:rsidR="008E3771" w:rsidRDefault="00EE26A2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EE26A2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Еңбек пен шығармышылық</w:t>
            </w:r>
            <w:r w:rsidR="00906B20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. Жұмыс кезінде берілген тап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сырманы, жаттығуды орындау арқылы дене мүшелерінің маңызын ұғындыру.</w:t>
            </w:r>
          </w:p>
          <w:p w:rsidR="00EE26A2" w:rsidRPr="00EE26A2" w:rsidRDefault="00EE26A2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Ынтымақтастық. </w:t>
            </w:r>
            <w:r w:rsidR="00104EAC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Топтық, жұптық жұмыстар арқылы ынтымақтастыққа, бірлікке шақыру.</w:t>
            </w:r>
          </w:p>
          <w:p w:rsidR="005E0C17" w:rsidRPr="00383AF4" w:rsidRDefault="00EE26A2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Құрмет.</w:t>
            </w:r>
            <w:r w:rsidR="00104EAC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Өзін-өзі, дене мүшелерін күту арқылы өзіне құрмет көрсете білуге бағыттау. </w:t>
            </w:r>
          </w:p>
        </w:tc>
      </w:tr>
      <w:tr w:rsidR="008E3771" w:rsidRPr="005043D6" w:rsidTr="001C09DC">
        <w:trPr>
          <w:cantSplit/>
          <w:trHeight w:val="513"/>
        </w:trPr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E3771" w:rsidRPr="00EE26A2" w:rsidRDefault="008E3771" w:rsidP="00D328F2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байланыстар</w:t>
            </w:r>
          </w:p>
        </w:tc>
        <w:tc>
          <w:tcPr>
            <w:tcW w:w="3630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00439" w:rsidRDefault="00300439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C73007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Сауат ашу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–  дыбысты естиді және айтады.</w:t>
            </w:r>
          </w:p>
          <w:p w:rsidR="00722727" w:rsidRDefault="00C64BCE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C73007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Дүниетану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- айналаны қоршаған ортаны қорғау</w:t>
            </w:r>
            <w:r w:rsidR="00104EAC" w:rsidRPr="00104EAC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 </w:t>
            </w:r>
          </w:p>
          <w:p w:rsidR="007D34CA" w:rsidRDefault="00733C9A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C73007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М</w:t>
            </w:r>
            <w:r w:rsidR="00104EAC" w:rsidRPr="00C73007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атематика</w:t>
            </w:r>
            <w:r w:rsidR="00104EAC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- </w:t>
            </w:r>
            <w:r w:rsidR="00104EAC" w:rsidRPr="00104EAC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салыстыру,</w:t>
            </w:r>
            <w:r w:rsidR="007D34C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ажырату, ерекшеліктерін салыстыру.</w:t>
            </w:r>
          </w:p>
          <w:p w:rsidR="007D34CA" w:rsidRDefault="00E9023F" w:rsidP="00383A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C73007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Көркем еңбек</w:t>
            </w:r>
            <w:r w:rsidR="007D34C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көркем, талапқа сай жазу.</w:t>
            </w:r>
          </w:p>
          <w:p w:rsidR="007D34CA" w:rsidRPr="00C64BCE" w:rsidRDefault="007D34CA" w:rsidP="00383AF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C73007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Музыка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– дыбыстарды </w:t>
            </w:r>
            <w:r w:rsidR="00E9023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естиді және әндетеді.</w:t>
            </w:r>
          </w:p>
        </w:tc>
      </w:tr>
      <w:tr w:rsidR="00691F26" w:rsidRPr="00E9023F" w:rsidTr="001C09DC">
        <w:trPr>
          <w:cantSplit/>
          <w:trHeight w:val="513"/>
        </w:trPr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91F26" w:rsidRPr="00EE26A2" w:rsidRDefault="00691F26" w:rsidP="00D328F2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АКТ қолдану дағдысы</w:t>
            </w:r>
          </w:p>
        </w:tc>
        <w:tc>
          <w:tcPr>
            <w:tcW w:w="3630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91F26" w:rsidRDefault="0053539D" w:rsidP="00D328F2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Слайд, бейне фильм</w:t>
            </w:r>
          </w:p>
        </w:tc>
      </w:tr>
      <w:tr w:rsidR="008E3771" w:rsidRPr="00E9023F" w:rsidTr="001C09DC">
        <w:trPr>
          <w:cantSplit/>
          <w:trHeight w:val="482"/>
        </w:trPr>
        <w:tc>
          <w:tcPr>
            <w:tcW w:w="1370" w:type="pct"/>
            <w:gridSpan w:val="2"/>
            <w:shd w:val="clear" w:color="auto" w:fill="FFFFFF"/>
          </w:tcPr>
          <w:p w:rsidR="008E3771" w:rsidRPr="00EE26A2" w:rsidRDefault="008E3771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Бастапқы білім  </w:t>
            </w:r>
          </w:p>
        </w:tc>
        <w:tc>
          <w:tcPr>
            <w:tcW w:w="3630" w:type="pct"/>
            <w:gridSpan w:val="4"/>
            <w:shd w:val="clear" w:color="auto" w:fill="FFFFFF"/>
          </w:tcPr>
          <w:p w:rsidR="008E3771" w:rsidRPr="00952BF7" w:rsidRDefault="00C64BCE" w:rsidP="00D328F2">
            <w:pP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952BF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Дыбыс </w:t>
            </w:r>
            <w:r w:rsidR="005E0C1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туралы түсініктері бар. </w:t>
            </w:r>
          </w:p>
        </w:tc>
      </w:tr>
      <w:tr w:rsidR="008E3771" w:rsidRPr="00E9023F" w:rsidTr="001C09DC">
        <w:trPr>
          <w:trHeight w:val="579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</w:tcPr>
          <w:p w:rsidR="002562B2" w:rsidRDefault="002562B2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Са</w:t>
            </w:r>
            <w:r w:rsidR="00104EAC">
              <w:rPr>
                <w:rFonts w:ascii="Times New Roman" w:hAnsi="Times New Roman"/>
                <w:b/>
                <w:sz w:val="24"/>
                <w:lang w:val="kk-KZ" w:eastAsia="en-GB"/>
              </w:rPr>
              <w:t>бақ барысы</w:t>
            </w:r>
          </w:p>
        </w:tc>
      </w:tr>
      <w:tr w:rsidR="008E3771" w:rsidRPr="005E0C17" w:rsidTr="001C09DC">
        <w:trPr>
          <w:trHeight w:val="622"/>
        </w:trPr>
        <w:tc>
          <w:tcPr>
            <w:tcW w:w="1081" w:type="pct"/>
            <w:shd w:val="clear" w:color="auto" w:fill="FFFFFF"/>
          </w:tcPr>
          <w:p w:rsidR="008E3771" w:rsidRPr="00EE26A2" w:rsidRDefault="008E3771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жоспарланған кезеңдері</w:t>
            </w:r>
          </w:p>
        </w:tc>
        <w:tc>
          <w:tcPr>
            <w:tcW w:w="2929" w:type="pct"/>
            <w:gridSpan w:val="4"/>
            <w:shd w:val="clear" w:color="auto" w:fill="FFFFFF"/>
          </w:tcPr>
          <w:p w:rsidR="008E3771" w:rsidRPr="00EE26A2" w:rsidRDefault="008E3771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Сабақта жоспарланған іс-әрекет</w:t>
            </w:r>
          </w:p>
          <w:p w:rsidR="008E3771" w:rsidRPr="00EE26A2" w:rsidRDefault="008E3771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990" w:type="pct"/>
            <w:shd w:val="clear" w:color="auto" w:fill="FFFFFF"/>
          </w:tcPr>
          <w:p w:rsidR="008E3771" w:rsidRPr="00EE26A2" w:rsidRDefault="008E3771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Ресурстар</w:t>
            </w:r>
          </w:p>
        </w:tc>
      </w:tr>
      <w:tr w:rsidR="008E3771" w:rsidRPr="005043D6" w:rsidTr="001C09DC">
        <w:trPr>
          <w:trHeight w:val="8087"/>
        </w:trPr>
        <w:tc>
          <w:tcPr>
            <w:tcW w:w="1081" w:type="pct"/>
            <w:shd w:val="clear" w:color="auto" w:fill="FFFFFF"/>
          </w:tcPr>
          <w:p w:rsidR="008E3771" w:rsidRPr="00EE26A2" w:rsidRDefault="008E3771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басы</w:t>
            </w: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4A40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B1D14" w:rsidRPr="00EE26A2" w:rsidRDefault="000C4A4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7 минут</w:t>
            </w:r>
          </w:p>
        </w:tc>
        <w:tc>
          <w:tcPr>
            <w:tcW w:w="2929" w:type="pct"/>
            <w:gridSpan w:val="4"/>
            <w:shd w:val="clear" w:color="auto" w:fill="FFFFFF"/>
          </w:tcPr>
          <w:p w:rsidR="001A22AB" w:rsidRPr="004F796B" w:rsidRDefault="008F46EB" w:rsidP="00D328F2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Оқушыларды сабаққа бағыттау</w:t>
            </w:r>
          </w:p>
          <w:p w:rsidR="008F46EB" w:rsidRDefault="008D4478" w:rsidP="00D328F2">
            <w:pP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Ұ. Ширату. </w:t>
            </w:r>
            <w:r w:rsidR="008F46EB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Шапалақ әдісі </w:t>
            </w:r>
          </w:p>
          <w:p w:rsidR="001A22AB" w:rsidRDefault="008F46EB" w:rsidP="00D328F2">
            <w:pP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8F46EB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Шапалақ</w:t>
            </w:r>
            <w:r w:rsidR="0066674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арқылы топқа бөлінеді (1,2,3</w:t>
            </w:r>
            <w:r w:rsidRPr="008F46EB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)</w:t>
            </w:r>
            <w:r w:rsidR="00691F26" w:rsidRPr="00F56F3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br/>
            </w:r>
          </w:p>
          <w:p w:rsidR="008E3771" w:rsidRDefault="006858A6" w:rsidP="00D328F2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Ұ</w:t>
            </w:r>
            <w:r w:rsidR="008F46EB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Ж: </w:t>
            </w:r>
            <w:r w:rsidR="008D4478" w:rsidRPr="008D447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Алдыңғы білімді қайталау</w:t>
            </w:r>
            <w:r w:rsidR="001A22AB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мақсатында жұмбақ шеш</w:t>
            </w:r>
            <w:r w:rsidR="008D4478" w:rsidRPr="008D447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умен беріледі.</w:t>
            </w:r>
          </w:p>
          <w:p w:rsidR="001A22AB" w:rsidRDefault="001A22AB" w:rsidP="00D328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8D4478" w:rsidRDefault="000C0515" w:rsidP="00D328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Естиміз</w:t>
            </w:r>
            <w:r w:rsidR="001A22AB" w:rsidRPr="00F56F3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, бірақ көре алмаймыз.</w:t>
            </w:r>
            <w:r w:rsidR="001A22AB" w:rsidRPr="00F56F3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br/>
            </w:r>
            <w:r w:rsidR="001A22AB" w:rsidRPr="00F56F3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Айтамыз, бірақ көре алмаймыз.</w:t>
            </w:r>
            <w:r w:rsidR="001A22AB" w:rsidRPr="00F56F3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br/>
            </w:r>
            <w:r w:rsidR="001A22AB" w:rsidRPr="00F56F3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Бұл не? (дыбыс)</w:t>
            </w:r>
          </w:p>
          <w:p w:rsidR="001A22AB" w:rsidRDefault="001A22AB" w:rsidP="00D328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1A22AB" w:rsidRPr="001A22AB" w:rsidRDefault="001A22AB" w:rsidP="00D328F2">
            <w:pP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АКТ: Осы сәтте табиғи</w:t>
            </w:r>
            <w:r w:rsidR="005407BA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, жасанды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 дыбыстар естіледі</w:t>
            </w:r>
            <w:r w:rsidRPr="001A22AB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. </w:t>
            </w:r>
          </w:p>
          <w:p w:rsidR="001A22AB" w:rsidRDefault="001A22AB" w:rsidP="00D328F2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Бұл не балалар? </w:t>
            </w:r>
          </w:p>
          <w:p w:rsidR="001A22AB" w:rsidRPr="005407BA" w:rsidRDefault="005407BA" w:rsidP="00D328F2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Сендерге қандай дыбыстар естілді?</w:t>
            </w:r>
          </w:p>
          <w:p w:rsidR="001A22AB" w:rsidRDefault="005407BA" w:rsidP="00D328F2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Енді балалар салыстырып көрейік!?</w:t>
            </w:r>
          </w:p>
          <w:p w:rsidR="008D4B86" w:rsidRDefault="008D4B86" w:rsidP="00D328F2">
            <w:pP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8D4B86" w:rsidRPr="00BF4F9F" w:rsidRDefault="008D4B86" w:rsidP="00383A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BF4F9F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Жарайсыңдар! Керемет!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Дыбыстарды ажырата білдіңдер.</w:t>
            </w:r>
          </w:p>
          <w:p w:rsidR="00BF4F9F" w:rsidRDefault="00BF4F9F" w:rsidP="00383A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5407BA" w:rsidRPr="005407BA" w:rsidRDefault="005407BA" w:rsidP="00383A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5407BA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Найзағай \ Қоңырау дыбыстарын ажыратады. </w:t>
            </w:r>
          </w:p>
          <w:p w:rsidR="007C2FC4" w:rsidRDefault="005407BA" w:rsidP="00383A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Ендеше, балалар, ды</w:t>
            </w:r>
            <w:r w:rsidR="00BF4F9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быстардың түрлері болады екен!</w:t>
            </w:r>
            <w:r w:rsidR="00010C6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Жасанды және табиғи дыбыстар болып бөлінеді. </w:t>
            </w:r>
          </w:p>
          <w:p w:rsidR="00383AF4" w:rsidRDefault="007C2FC4" w:rsidP="00383A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Табиғи дыбыстар деп табиғи денелерден шығатын дыбыстарды атайды. </w:t>
            </w:r>
          </w:p>
          <w:p w:rsidR="00BF4F9F" w:rsidRDefault="007C2FC4" w:rsidP="00383A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383AF4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Мысалы: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Адамның дауысы, жапырақтың сыбдыры, құстардың сайраған үні, бұлақтың сылдыры. Ж</w:t>
            </w:r>
            <w:r w:rsidR="00010C6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асанды дыбыстарға адам қолымен жасаған заттардың дыбыстары жатады.</w:t>
            </w:r>
            <w:r w:rsidR="008D4B86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Мысалы: мәшинені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ң</w:t>
            </w:r>
            <w:r w:rsidR="008D4B86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гүрілі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, музыка дыбысы, </w:t>
            </w:r>
            <w:r w:rsidR="008D4B86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телефон шылдыры.</w:t>
            </w:r>
          </w:p>
          <w:p w:rsidR="00010C62" w:rsidRPr="00BF4F9F" w:rsidRDefault="00010C62" w:rsidP="00383A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BF4F9F" w:rsidRPr="00383AF4" w:rsidRDefault="008D4B86" w:rsidP="00383A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u w:val="single"/>
                <w:shd w:val="clear" w:color="auto" w:fill="FFFFFF"/>
                <w:lang w:val="kk-KZ"/>
              </w:rPr>
            </w:pPr>
            <w:r w:rsidRPr="00383AF4">
              <w:rPr>
                <w:rFonts w:ascii="Times New Roman" w:hAnsi="Times New Roman"/>
                <w:b/>
                <w:color w:val="000000" w:themeColor="text1"/>
                <w:sz w:val="24"/>
                <w:u w:val="single"/>
                <w:shd w:val="clear" w:color="auto" w:fill="FFFFFF"/>
                <w:lang w:val="kk-KZ"/>
              </w:rPr>
              <w:t>Оқу мақсатымен таныстыру.</w:t>
            </w:r>
          </w:p>
          <w:p w:rsidR="00BF4F9F" w:rsidRDefault="00BF4F9F" w:rsidP="00383A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BF4F9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Бүгінгі сабағымызда дыбыстар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туралы талдап, зерттейміз! </w:t>
            </w:r>
          </w:p>
          <w:p w:rsidR="00FE4FE3" w:rsidRPr="00BF4F9F" w:rsidRDefault="00FE4FE3" w:rsidP="00D328F2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</w:tc>
        <w:tc>
          <w:tcPr>
            <w:tcW w:w="990" w:type="pct"/>
            <w:shd w:val="clear" w:color="auto" w:fill="FFFFFF"/>
          </w:tcPr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6F786D" w:rsidRDefault="006D2F0E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6D2F0E">
              <w:rPr>
                <w:rFonts w:ascii="Times New Roman" w:hAnsi="Times New Roman"/>
                <w:noProof/>
                <w:color w:val="000000" w:themeColor="text1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1380373" cy="800100"/>
                  <wp:effectExtent l="19050" t="0" r="0" b="0"/>
                  <wp:docPr id="11" name="Рисунок 2" descr="https://us.123rf.com/450wm/yupiramos/yupiramos1711/yupiramos171129120/90472218-hands-applauding-isolated-icon-vector-illustration-design.jpg?ver=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https://us.123rf.com/450wm/yupiramos/yupiramos1711/yupiramos171129120/90472218-hands-applauding-isolated-icon-vector-illustration-design.jpg?ver=6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33" cy="80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6D" w:rsidRDefault="006F786D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733BE5" w:rsidRDefault="00733BE5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733BE5" w:rsidRDefault="00733BE5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733BE5" w:rsidRDefault="00733BE5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733BE5" w:rsidRDefault="00733BE5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733BE5" w:rsidRDefault="00733BE5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F786D" w:rsidRDefault="006F786D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F786D" w:rsidRDefault="006F786D" w:rsidP="00D328F2">
            <w:pPr>
              <w:widowControl/>
              <w:spacing w:line="240" w:lineRule="auto"/>
              <w:rPr>
                <w:sz w:val="14"/>
                <w:lang w:val="kk-KZ"/>
              </w:rPr>
            </w:pPr>
          </w:p>
          <w:p w:rsidR="006F786D" w:rsidRPr="006F786D" w:rsidRDefault="00E264B5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hd w:val="clear" w:color="auto" w:fill="FFFFFF"/>
                <w:lang w:val="kk-KZ"/>
              </w:rPr>
            </w:pPr>
            <w:hyperlink r:id="rId10" w:history="1">
              <w:r w:rsidR="006F786D" w:rsidRPr="006F786D">
                <w:rPr>
                  <w:rStyle w:val="ad"/>
                  <w:sz w:val="16"/>
                  <w:lang w:val="kk-KZ"/>
                </w:rPr>
                <w:t>https://wav-library.net/stuk-v-dver-zvuk-mp3</w:t>
              </w:r>
            </w:hyperlink>
          </w:p>
          <w:p w:rsidR="006F786D" w:rsidRDefault="006F786D" w:rsidP="00D328F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F786D" w:rsidRDefault="00E264B5" w:rsidP="00D328F2">
            <w:pPr>
              <w:widowControl/>
              <w:spacing w:line="240" w:lineRule="auto"/>
              <w:rPr>
                <w:sz w:val="18"/>
                <w:lang w:val="kk-KZ"/>
              </w:rPr>
            </w:pPr>
            <w:hyperlink r:id="rId11" w:history="1">
              <w:r w:rsidR="006F786D" w:rsidRPr="006F786D">
                <w:rPr>
                  <w:rStyle w:val="ad"/>
                  <w:sz w:val="18"/>
                  <w:lang w:val="kk-KZ"/>
                </w:rPr>
                <w:t>http://boobooka.com/zvuki/zvuki-shkoly/zvuk-shkolnogo-zvonka/</w:t>
              </w:r>
            </w:hyperlink>
          </w:p>
          <w:p w:rsidR="00FE4FE3" w:rsidRDefault="00733BE5" w:rsidP="00D328F2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-70122</wp:posOffset>
                  </wp:positionH>
                  <wp:positionV relativeFrom="paragraph">
                    <wp:posOffset>75565</wp:posOffset>
                  </wp:positionV>
                  <wp:extent cx="1292860" cy="796290"/>
                  <wp:effectExtent l="0" t="0" r="0" b="0"/>
                  <wp:wrapNone/>
                  <wp:docPr id="18" name="Рисунок 18" descr="http://stan.kz/wp-content/uploads/2016/05/1015416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n.kz/wp-content/uploads/2016/05/1015416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4FE3" w:rsidRDefault="00FE4FE3" w:rsidP="00FE4FE3">
            <w:pPr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8E3771" w:rsidRPr="00FE4FE3" w:rsidRDefault="00733BE5" w:rsidP="00FE4FE3">
            <w:pPr>
              <w:jc w:val="right"/>
              <w:rPr>
                <w:rFonts w:ascii="Times New Roman" w:eastAsia="MS Mincho" w:hAnsi="Times New Roman"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884555</wp:posOffset>
                  </wp:positionV>
                  <wp:extent cx="1343025" cy="718185"/>
                  <wp:effectExtent l="0" t="0" r="0" b="0"/>
                  <wp:wrapNone/>
                  <wp:docPr id="21" name="Рисунок 21" descr="https://go1.imgsmail.ru/imgpreview?key=6bd5189b4901bf5f&amp;mb=imgdb_preview_1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1.imgsmail.ru/imgpreview?key=6bd5189b4901bf5f&amp;mb=imgdb_preview_1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3771" w:rsidRPr="005043D6" w:rsidTr="001C09DC">
        <w:trPr>
          <w:trHeight w:val="5225"/>
        </w:trPr>
        <w:tc>
          <w:tcPr>
            <w:tcW w:w="1081" w:type="pct"/>
            <w:shd w:val="clear" w:color="auto" w:fill="FFFFFF"/>
          </w:tcPr>
          <w:p w:rsidR="008E3771" w:rsidRPr="00EE26A2" w:rsidRDefault="008E3771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ортасы</w:t>
            </w:r>
          </w:p>
          <w:p w:rsidR="008E3771" w:rsidRPr="00EE26A2" w:rsidRDefault="008E3771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9A3220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5 минут</w:t>
            </w: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60B4C" w:rsidRDefault="00E60B4C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60B4C" w:rsidRDefault="00E60B4C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60B4C" w:rsidRDefault="00E60B4C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60B4C" w:rsidRDefault="00E60B4C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221FD" w:rsidRDefault="002221FD" w:rsidP="009A3220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C4A40" w:rsidRDefault="000C4A40" w:rsidP="009A3220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C4A40" w:rsidRDefault="000C4A40" w:rsidP="009A3220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221FD" w:rsidRDefault="002221FD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221FD" w:rsidRDefault="002221FD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60B4C" w:rsidRDefault="000C4A4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20 минут</w:t>
            </w:r>
          </w:p>
          <w:p w:rsidR="002221FD" w:rsidRDefault="002221FD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221FD" w:rsidRDefault="002221FD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221FD" w:rsidRDefault="002221FD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0189A" w:rsidRDefault="0020189A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0189A" w:rsidRDefault="0020189A" w:rsidP="009A3220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C09DC" w:rsidRDefault="001C09DC" w:rsidP="009A3220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C09DC" w:rsidRDefault="001C09DC" w:rsidP="009A3220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C09DC" w:rsidRDefault="001C09DC" w:rsidP="009A3220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C09DC" w:rsidRDefault="001C09DC" w:rsidP="009A3220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C09DC" w:rsidRDefault="001C09DC" w:rsidP="009A3220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9A3220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B3F2E">
              <w:rPr>
                <w:rFonts w:ascii="Times New Roman" w:hAnsi="Times New Roman"/>
                <w:b/>
                <w:sz w:val="24"/>
                <w:lang w:val="kk-KZ" w:eastAsia="en-GB"/>
              </w:rPr>
              <w:t>Сергіту сәті</w:t>
            </w:r>
          </w:p>
          <w:p w:rsidR="0020189A" w:rsidRDefault="0020189A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0189A" w:rsidRDefault="0020189A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221FD" w:rsidRDefault="002221FD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221FD" w:rsidRDefault="002221FD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E42F5" w:rsidRDefault="00AE42F5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E42F5" w:rsidRDefault="00AE42F5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E42F5" w:rsidRDefault="00AE42F5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E42F5" w:rsidRDefault="00AE42F5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E42F5" w:rsidRDefault="00AE42F5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E42F5" w:rsidRDefault="00AE42F5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E42F5" w:rsidRDefault="00AE42F5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E42F5" w:rsidRDefault="00AE42F5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E42F5" w:rsidRDefault="00AE42F5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67EF7" w:rsidRDefault="00567EF7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3 минут</w:t>
            </w: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B3F2E" w:rsidRPr="00EE26A2" w:rsidRDefault="001B3F2E" w:rsidP="00D328F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2929" w:type="pct"/>
            <w:gridSpan w:val="4"/>
            <w:shd w:val="clear" w:color="auto" w:fill="FFFFFF"/>
          </w:tcPr>
          <w:p w:rsidR="0053539D" w:rsidRPr="00BF4F9F" w:rsidRDefault="00733BE5" w:rsidP="00383AF4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«</w:t>
            </w:r>
            <w:r w:rsidR="00BF4F9F" w:rsidRPr="00BF4F9F">
              <w:rPr>
                <w:rFonts w:ascii="Times New Roman" w:hAnsi="Times New Roman"/>
                <w:b/>
                <w:sz w:val="24"/>
                <w:lang w:val="kk-KZ" w:eastAsia="en-GB"/>
              </w:rPr>
              <w:t>Болжау» әдісі</w:t>
            </w:r>
          </w:p>
          <w:p w:rsidR="00084A85" w:rsidRDefault="00084A85" w:rsidP="00383AF4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Ұшақтың дыбысын</w:t>
            </w:r>
            <w:r w:rsidR="008D4B8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интербелсенді тақтадан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ести</w:t>
            </w:r>
            <w:r w:rsidR="008D4B8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ді, оның жақыннан – алыстан естіле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тінін айтады. </w:t>
            </w:r>
          </w:p>
          <w:p w:rsidR="00084A85" w:rsidRDefault="00084A85" w:rsidP="00383AF4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084A8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Есте сақта.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Дыбысты ұстай алмаймыз. Оны тек естуге болады.</w:t>
            </w:r>
          </w:p>
          <w:p w:rsidR="00383AF4" w:rsidRDefault="00733BE5" w:rsidP="00D328F2">
            <w:pP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 xml:space="preserve">Оқулықпен жұмыс. </w:t>
            </w:r>
          </w:p>
          <w:p w:rsidR="009A3220" w:rsidRDefault="009A3220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 xml:space="preserve">Ұ.ж. </w:t>
            </w:r>
          </w:p>
          <w:p w:rsidR="009A3220" w:rsidRDefault="009A3220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Суреттен қандай дыбыс көздерін көріп тұрсыңдар?</w:t>
            </w:r>
          </w:p>
          <w:p w:rsidR="009A3220" w:rsidRDefault="009A3220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Олар қандай дыбыс шығарады?</w:t>
            </w:r>
          </w:p>
          <w:p w:rsidR="009A3220" w:rsidRPr="009A3220" w:rsidRDefault="009A3220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Дауыстап салып көрсетіңдер?</w:t>
            </w:r>
          </w:p>
          <w:p w:rsidR="00733BE5" w:rsidRDefault="00733BE5" w:rsidP="00D328F2">
            <w:pP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72027</wp:posOffset>
                  </wp:positionH>
                  <wp:positionV relativeFrom="paragraph">
                    <wp:posOffset>21046</wp:posOffset>
                  </wp:positionV>
                  <wp:extent cx="2442754" cy="10972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754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3BE5" w:rsidRDefault="00733BE5" w:rsidP="00D328F2">
            <w:pP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</w:p>
          <w:p w:rsidR="00733BE5" w:rsidRDefault="00733BE5" w:rsidP="00D328F2">
            <w:pP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</w:p>
          <w:p w:rsidR="00733BE5" w:rsidRDefault="00733BE5" w:rsidP="00D328F2">
            <w:pP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</w:p>
          <w:p w:rsidR="00733BE5" w:rsidRDefault="00733BE5" w:rsidP="00D328F2">
            <w:pP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</w:p>
          <w:p w:rsidR="00733BE5" w:rsidRDefault="00733BE5" w:rsidP="00D328F2">
            <w:pP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</w:p>
          <w:p w:rsidR="00733BE5" w:rsidRDefault="00733BE5" w:rsidP="00D328F2">
            <w:pP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</w:p>
          <w:p w:rsidR="00383AF4" w:rsidRPr="00383AF4" w:rsidRDefault="00383AF4" w:rsidP="00D328F2">
            <w:pPr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  <w:r w:rsidRPr="00383AF4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Дәптермен жұмыс.</w:t>
            </w:r>
          </w:p>
          <w:p w:rsidR="00084A85" w:rsidRDefault="00084A85" w:rsidP="00383AF4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084A85">
              <w:rPr>
                <w:rFonts w:ascii="Times New Roman" w:hAnsi="Times New Roman"/>
                <w:b/>
                <w:sz w:val="24"/>
                <w:lang w:val="kk-KZ" w:eastAsia="en-GB"/>
              </w:rPr>
              <w:t>Ұ.ж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Интербелсенді тақтаға қара. Дыбыстарды есті, ажырат.</w:t>
            </w:r>
          </w:p>
          <w:p w:rsidR="00D51F2E" w:rsidRPr="00FE4FE3" w:rsidRDefault="008D4B86" w:rsidP="00383AF4">
            <w:pPr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FE4FE3">
              <w:rPr>
                <w:rFonts w:ascii="Times New Roman" w:hAnsi="Times New Roman"/>
                <w:noProof/>
                <w:sz w:val="24"/>
                <w:lang w:val="kk-KZ" w:eastAsia="ru-RU"/>
              </w:rPr>
              <w:t>Мысалы, араның дыбысын есту арқылы ара екенін табады. Тексеру мақсатында тақтадан сурет арқылы тексереді.</w:t>
            </w:r>
          </w:p>
          <w:p w:rsidR="00D51F2E" w:rsidRPr="008C1589" w:rsidRDefault="00D51F2E" w:rsidP="00D328F2">
            <w:pPr>
              <w:tabs>
                <w:tab w:val="left" w:pos="3615"/>
              </w:tabs>
              <w:rPr>
                <w:noProof/>
                <w:lang w:val="kk-KZ" w:eastAsia="ru-RU"/>
              </w:rPr>
            </w:pPr>
            <w:r w:rsidRPr="008C1589">
              <w:rPr>
                <w:noProof/>
                <w:lang w:val="kk-KZ" w:eastAsia="ru-RU"/>
              </w:rPr>
              <w:tab/>
            </w:r>
          </w:p>
          <w:p w:rsidR="001C09DC" w:rsidRDefault="001C09DC" w:rsidP="00D328F2">
            <w:pPr>
              <w:tabs>
                <w:tab w:val="left" w:pos="3615"/>
              </w:tabs>
              <w:rPr>
                <w:noProof/>
                <w:lang w:val="kk-KZ" w:eastAsia="ru-RU"/>
              </w:rPr>
            </w:pPr>
          </w:p>
          <w:p w:rsidR="001C09DC" w:rsidRDefault="001C09DC" w:rsidP="00D328F2">
            <w:pPr>
              <w:tabs>
                <w:tab w:val="left" w:pos="3615"/>
              </w:tabs>
              <w:rPr>
                <w:noProof/>
                <w:lang w:val="kk-KZ" w:eastAsia="ru-RU"/>
              </w:rPr>
            </w:pPr>
          </w:p>
          <w:p w:rsidR="00D51F2E" w:rsidRPr="008C1589" w:rsidRDefault="009A3220" w:rsidP="00D328F2">
            <w:pPr>
              <w:tabs>
                <w:tab w:val="left" w:pos="3615"/>
              </w:tabs>
              <w:rPr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2252345</wp:posOffset>
                  </wp:positionH>
                  <wp:positionV relativeFrom="paragraph">
                    <wp:posOffset>63591</wp:posOffset>
                  </wp:positionV>
                  <wp:extent cx="598170" cy="7823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2946400</wp:posOffset>
                  </wp:positionH>
                  <wp:positionV relativeFrom="paragraph">
                    <wp:posOffset>40005</wp:posOffset>
                  </wp:positionV>
                  <wp:extent cx="655955" cy="79057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64135</wp:posOffset>
                  </wp:positionV>
                  <wp:extent cx="614680" cy="78232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51435</wp:posOffset>
                  </wp:positionV>
                  <wp:extent cx="614680" cy="79946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38100</wp:posOffset>
                  </wp:positionV>
                  <wp:extent cx="672465" cy="78232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024A" w:rsidRPr="008C1589">
              <w:rPr>
                <w:noProof/>
                <w:lang w:val="kk-KZ" w:eastAsia="ru-RU"/>
              </w:rPr>
              <w:tab/>
            </w:r>
          </w:p>
          <w:p w:rsidR="00D51F2E" w:rsidRPr="008C1589" w:rsidRDefault="000D024A" w:rsidP="00D328F2">
            <w:pPr>
              <w:tabs>
                <w:tab w:val="left" w:pos="4920"/>
              </w:tabs>
              <w:rPr>
                <w:noProof/>
                <w:lang w:val="kk-KZ" w:eastAsia="ru-RU"/>
              </w:rPr>
            </w:pPr>
            <w:r w:rsidRPr="008C1589">
              <w:rPr>
                <w:noProof/>
                <w:lang w:val="kk-KZ" w:eastAsia="ru-RU"/>
              </w:rPr>
              <w:tab/>
            </w:r>
          </w:p>
          <w:p w:rsidR="003637D2" w:rsidRDefault="003637D2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D2F0E" w:rsidRDefault="006D2F0E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Default="009A3220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66745" w:rsidRDefault="00FE4FE3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Дескриптор </w:t>
            </w:r>
          </w:p>
          <w:p w:rsidR="003A19FE" w:rsidRPr="00FE4FE3" w:rsidRDefault="003A19FE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E4FE3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Білім алушылар : </w:t>
            </w:r>
          </w:p>
          <w:p w:rsidR="003A19FE" w:rsidRDefault="003A19FE" w:rsidP="00D328F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Дыбыстарды ажыратады.</w:t>
            </w:r>
          </w:p>
          <w:p w:rsidR="003A19FE" w:rsidRDefault="003A19FE" w:rsidP="00D328F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Дыбыс иесін табады, тексереді.</w:t>
            </w:r>
          </w:p>
          <w:p w:rsidR="003A19FE" w:rsidRPr="003A19FE" w:rsidRDefault="003A19FE" w:rsidP="00D328F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Дыбыстардың жасанды және табиғи түрлерін ажыратады.</w:t>
            </w:r>
          </w:p>
          <w:p w:rsidR="00FE4FE3" w:rsidRDefault="00FE4FE3" w:rsidP="00D328F2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</w:p>
          <w:p w:rsidR="00AE49B9" w:rsidRPr="001C09DC" w:rsidRDefault="003A19FE" w:rsidP="00D328F2">
            <w:pPr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ҚБ</w:t>
            </w:r>
            <w:r w:rsidRPr="00666745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: «Үш шапалақ» әдісімен</w:t>
            </w:r>
            <w:r w:rsidR="00961AA3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 </w:t>
            </w:r>
          </w:p>
          <w:p w:rsidR="003A19FE" w:rsidRPr="00AE49B9" w:rsidRDefault="00AE49B9" w:rsidP="00D328F2">
            <w:pP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Тапсырманы орындап болғаннан кейін білім алушылар бірін-бірі шапалақ арқылы бағалайды.</w:t>
            </w:r>
          </w:p>
          <w:p w:rsidR="00AE49B9" w:rsidRDefault="00AE49B9" w:rsidP="00D328F2">
            <w:pP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383AF4" w:rsidRPr="00383AF4" w:rsidRDefault="00666745" w:rsidP="00961AA3">
            <w:pP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666745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ТЖ. </w:t>
            </w:r>
            <w:r w:rsidR="00383AF4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«Суретті сипатта» әдісі</w:t>
            </w:r>
            <w:r w:rsidR="00961AA3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 </w:t>
            </w:r>
            <w:r w:rsidR="00383AF4" w:rsidRPr="00383AF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Әр топқа суреттер беріледі:</w:t>
            </w:r>
          </w:p>
          <w:p w:rsidR="00666745" w:rsidRPr="00666745" w:rsidRDefault="00666745" w:rsidP="00383AF4">
            <w:pPr>
              <w:pStyle w:val="a7"/>
              <w:numPr>
                <w:ilvl w:val="0"/>
                <w:numId w:val="2"/>
              </w:numPr>
              <w:ind w:left="230" w:hanging="720"/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1-Топ: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Табиғи дыбыс көздерін тауып, жапсыру.</w:t>
            </w:r>
          </w:p>
          <w:p w:rsidR="00666745" w:rsidRDefault="00666745" w:rsidP="00383AF4">
            <w:pPr>
              <w:pStyle w:val="a7"/>
              <w:numPr>
                <w:ilvl w:val="0"/>
                <w:numId w:val="2"/>
              </w:numPr>
              <w:ind w:left="230" w:hanging="720"/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2-Топ: </w:t>
            </w:r>
            <w:r w:rsidRPr="00666745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Суретке қара</w:t>
            </w:r>
            <w:r w:rsidR="00CB59E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п, табиғи және жасанды дыбыстарды сәйкестендіреді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.</w:t>
            </w:r>
          </w:p>
          <w:p w:rsidR="00666745" w:rsidRPr="00666745" w:rsidRDefault="00666745" w:rsidP="00383AF4">
            <w:pPr>
              <w:pStyle w:val="a7"/>
              <w:numPr>
                <w:ilvl w:val="0"/>
                <w:numId w:val="2"/>
              </w:numPr>
              <w:ind w:left="230" w:hanging="720"/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3-Топ: </w:t>
            </w:r>
            <w:r w:rsidR="00CB59E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Алдарын</w:t>
            </w:r>
            <w:r w:rsidRPr="00666745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а берілген әр</w:t>
            </w:r>
            <w:r w:rsidR="00CB59E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түрлі  табиғи және жасанды заттардың дыбыстарын </w:t>
            </w:r>
            <w:r w:rsidRPr="00666745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шығар</w:t>
            </w:r>
            <w:r w:rsidR="00CB59E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у және дәлелдеу.</w:t>
            </w:r>
          </w:p>
          <w:p w:rsidR="00666745" w:rsidRDefault="00666745" w:rsidP="00D328F2">
            <w:pPr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</w:p>
          <w:p w:rsidR="00666745" w:rsidRDefault="00666745" w:rsidP="00D328F2">
            <w:pPr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Дескриптор</w:t>
            </w:r>
          </w:p>
          <w:p w:rsidR="00666745" w:rsidRPr="00666745" w:rsidRDefault="00666745" w:rsidP="00D328F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Табиғи дыбыс көздерін анықтап, жапсырады.</w:t>
            </w:r>
          </w:p>
          <w:p w:rsidR="00666745" w:rsidRDefault="00666745" w:rsidP="00D328F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 w:rsidRPr="00666745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Суретке қара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п, табиғат</w:t>
            </w:r>
            <w:r w:rsidR="00CB59E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дыбыстарын анықтап, сәйкестендіреді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.</w:t>
            </w:r>
          </w:p>
          <w:p w:rsidR="00666745" w:rsidRPr="00666745" w:rsidRDefault="00666745" w:rsidP="00D328F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 w:rsidRPr="00666745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Алдарыңа берілген ә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р түрлі</w:t>
            </w:r>
            <w:r w:rsidR="00CB59E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 табиғи және жасанды  заттардан дыбыстар</w:t>
            </w:r>
            <w:r w:rsidRPr="00666745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шығар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ады</w:t>
            </w:r>
            <w:r w:rsidR="00CB59E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және дәлелдейді</w:t>
            </w:r>
            <w:r w:rsidRPr="00666745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.</w:t>
            </w:r>
          </w:p>
          <w:p w:rsidR="00666745" w:rsidRPr="00666745" w:rsidRDefault="00666745" w:rsidP="00D328F2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</w:p>
          <w:p w:rsidR="003A19FE" w:rsidRPr="001B3F2E" w:rsidRDefault="003A19FE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B3F2E">
              <w:rPr>
                <w:rFonts w:ascii="Times New Roman" w:hAnsi="Times New Roman"/>
                <w:b/>
                <w:sz w:val="24"/>
                <w:lang w:val="kk-KZ" w:eastAsia="en-GB"/>
              </w:rPr>
              <w:t>ҚБ. «Нота»</w:t>
            </w:r>
            <w:r w:rsidR="003637D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F24EA6" w:rsidRPr="003637D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383AF4">
              <w:rPr>
                <w:rFonts w:ascii="Times New Roman" w:hAnsi="Times New Roman"/>
                <w:sz w:val="24"/>
                <w:lang w:val="kk-KZ" w:eastAsia="en-GB"/>
              </w:rPr>
              <w:t xml:space="preserve">топтар бірін-бірі </w:t>
            </w:r>
            <w:r w:rsidR="00F24EA6" w:rsidRPr="003637D2">
              <w:rPr>
                <w:rFonts w:ascii="Times New Roman" w:hAnsi="Times New Roman"/>
                <w:sz w:val="24"/>
                <w:lang w:val="kk-KZ" w:eastAsia="en-GB"/>
              </w:rPr>
              <w:t xml:space="preserve"> бағалайды.</w:t>
            </w:r>
          </w:p>
          <w:p w:rsidR="003A19FE" w:rsidRDefault="003A19FE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Үлкен нота – дұрыс </w:t>
            </w:r>
          </w:p>
          <w:p w:rsidR="003A19FE" w:rsidRDefault="003A19FE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Орташа нота – бір қате болса</w:t>
            </w:r>
          </w:p>
          <w:p w:rsidR="003A19FE" w:rsidRDefault="003A19FE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Кішкентай нота – 2,3 қате болса</w:t>
            </w:r>
          </w:p>
          <w:p w:rsidR="00B4441C" w:rsidRDefault="00B4441C" w:rsidP="00B4441C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4441C" w:rsidRDefault="00B4441C" w:rsidP="00B4441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Ширату жаттығуы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«Дыбыстар арқылы жұбыңды тап»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383AF4" w:rsidRDefault="00383AF4" w:rsidP="00D328F2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</w:p>
          <w:p w:rsidR="006F1A7F" w:rsidRPr="00E116AF" w:rsidRDefault="006F1A7F" w:rsidP="00D328F2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 w:rsidRPr="00596489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Саралау тапсырмалары</w:t>
            </w:r>
            <w:r w:rsidR="00596489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: </w:t>
            </w:r>
            <w:r w:rsidR="00E116AF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 </w:t>
            </w:r>
            <w:r w:rsidR="00B4441C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Сурет бойынша</w:t>
            </w:r>
          </w:p>
          <w:p w:rsidR="00B4441C" w:rsidRPr="00874E37" w:rsidRDefault="00B4441C" w:rsidP="00961AA3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А. 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</w:t>
            </w:r>
            <w:r w:rsidRPr="00C64BCE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абиғи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және жасанды дыбыс көздерін атайды</w:t>
            </w:r>
            <w:r w:rsidRPr="00C64BCE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.</w:t>
            </w:r>
          </w:p>
          <w:p w:rsidR="00B4441C" w:rsidRPr="00C64BCE" w:rsidRDefault="00B4441C" w:rsidP="00961AA3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В. 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а</w:t>
            </w:r>
            <w:r w:rsidRPr="00C64BCE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йналадағы әртүрлі дыбыстарды анықтайды.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Табиғи және жасанды дыбыс көздерін  салыстырады.</w:t>
            </w:r>
          </w:p>
          <w:p w:rsidR="00596489" w:rsidRPr="00B4441C" w:rsidRDefault="00B4441C" w:rsidP="00961AA3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табиғи дыбыс көздері туралы дәлелдер жинақтайды, мысалдар келтіреді.</w:t>
            </w:r>
          </w:p>
          <w:p w:rsidR="00567EF7" w:rsidRPr="001B3F2E" w:rsidRDefault="00567EF7" w:rsidP="00D328F2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B3F2E">
              <w:rPr>
                <w:rFonts w:ascii="Times New Roman" w:hAnsi="Times New Roman"/>
                <w:b/>
                <w:sz w:val="24"/>
                <w:lang w:val="kk-KZ" w:eastAsia="en-GB"/>
              </w:rPr>
              <w:t>ҚБ. «Нота»</w:t>
            </w:r>
            <w:r w:rsidR="003637D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3637D2" w:rsidRPr="003637D2">
              <w:rPr>
                <w:rFonts w:ascii="Times New Roman" w:hAnsi="Times New Roman"/>
                <w:sz w:val="24"/>
                <w:lang w:val="kk-KZ" w:eastAsia="en-GB"/>
              </w:rPr>
              <w:t>мұғалім оқушыларды бағалайды.</w:t>
            </w:r>
          </w:p>
          <w:p w:rsidR="00567EF7" w:rsidRDefault="00567EF7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B4441C">
              <w:rPr>
                <w:rFonts w:ascii="Times New Roman" w:hAnsi="Times New Roman"/>
                <w:b/>
                <w:sz w:val="24"/>
                <w:lang w:val="kk-KZ" w:eastAsia="en-GB"/>
              </w:rPr>
              <w:t>Үлкен нота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– </w:t>
            </w:r>
            <w:r w:rsidR="00B4441C">
              <w:rPr>
                <w:rFonts w:ascii="Times New Roman" w:hAnsi="Times New Roman"/>
                <w:sz w:val="24"/>
                <w:lang w:val="kk-KZ" w:eastAsia="en-GB"/>
              </w:rPr>
              <w:t>барлық деңгейдегі тапсырмаларды толық орындағандар</w:t>
            </w:r>
          </w:p>
          <w:p w:rsidR="00567EF7" w:rsidRDefault="00567EF7" w:rsidP="00D32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Орташа нота – бір қате болса</w:t>
            </w:r>
          </w:p>
          <w:p w:rsidR="00383AF4" w:rsidRPr="00B4441C" w:rsidRDefault="00567EF7" w:rsidP="00B4441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Кішкентай нота – 2,3 қате болса</w:t>
            </w:r>
          </w:p>
          <w:p w:rsidR="009A3220" w:rsidRDefault="009A3220" w:rsidP="00383AF4">
            <w:pPr>
              <w:tabs>
                <w:tab w:val="left" w:pos="1055"/>
              </w:tabs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383AF4" w:rsidRDefault="00383AF4" w:rsidP="00383AF4">
            <w:pPr>
              <w:tabs>
                <w:tab w:val="left" w:pos="1055"/>
              </w:tabs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Дәптермен жұмыс.</w:t>
            </w:r>
          </w:p>
          <w:p w:rsidR="00383AF4" w:rsidRPr="003637D2" w:rsidRDefault="00383AF4" w:rsidP="00383AF4">
            <w:pPr>
              <w:tabs>
                <w:tab w:val="left" w:pos="1055"/>
              </w:tabs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3637D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«Тәжірибеңді жетілдір» </w:t>
            </w:r>
            <w:r w:rsidRPr="003637D2">
              <w:rPr>
                <w:rFonts w:ascii="Times New Roman" w:hAnsi="Times New Roman"/>
                <w:bCs/>
                <w:sz w:val="24"/>
                <w:lang w:val="kk-KZ"/>
              </w:rPr>
              <w:t>әдісі</w:t>
            </w:r>
          </w:p>
          <w:p w:rsidR="00383AF4" w:rsidRPr="005867CD" w:rsidRDefault="00383AF4" w:rsidP="00383AF4">
            <w:pPr>
              <w:tabs>
                <w:tab w:val="left" w:pos="1055"/>
              </w:tabs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383AF4" w:rsidRPr="00B43C22" w:rsidRDefault="00383AF4" w:rsidP="00383AF4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05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43C22">
              <w:rPr>
                <w:rFonts w:ascii="Times New Roman" w:hAnsi="Times New Roman"/>
                <w:sz w:val="24"/>
                <w:lang w:val="kk-KZ"/>
              </w:rPr>
              <w:t>Далаға шығып, айналаңа құлақ түр.</w:t>
            </w:r>
          </w:p>
          <w:p w:rsidR="00383AF4" w:rsidRDefault="00383AF4" w:rsidP="00383AF4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05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43C22">
              <w:rPr>
                <w:rFonts w:ascii="Times New Roman" w:hAnsi="Times New Roman"/>
                <w:sz w:val="24"/>
                <w:lang w:val="kk-KZ"/>
              </w:rPr>
              <w:t xml:space="preserve"> Ненің дыбысын естідің? Ол қай дыбыс түріне жатады? Кестеге дыбыс көзінің атауын жаз немесе суретін сал. </w:t>
            </w:r>
          </w:p>
          <w:p w:rsidR="009A3220" w:rsidRDefault="009A3220" w:rsidP="009A3220">
            <w:pPr>
              <w:widowControl/>
              <w:tabs>
                <w:tab w:val="left" w:pos="105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A3220" w:rsidRPr="009A3220" w:rsidRDefault="009A3220" w:rsidP="009A3220">
            <w:pPr>
              <w:widowControl/>
              <w:tabs>
                <w:tab w:val="left" w:pos="105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e"/>
              <w:tblpPr w:leftFromText="180" w:rightFromText="180" w:vertAnchor="text" w:horzAnchor="margin" w:tblpY="9"/>
              <w:tblOverlap w:val="never"/>
              <w:tblW w:w="6757" w:type="dxa"/>
              <w:tblLayout w:type="fixed"/>
              <w:tblLook w:val="04A0" w:firstRow="1" w:lastRow="0" w:firstColumn="1" w:lastColumn="0" w:noHBand="0" w:noVBand="1"/>
            </w:tblPr>
            <w:tblGrid>
              <w:gridCol w:w="2966"/>
              <w:gridCol w:w="3791"/>
            </w:tblGrid>
            <w:tr w:rsidR="00383AF4" w:rsidRPr="005043D6" w:rsidTr="00E0132C">
              <w:trPr>
                <w:trHeight w:val="256"/>
              </w:trPr>
              <w:tc>
                <w:tcPr>
                  <w:tcW w:w="2966" w:type="dxa"/>
                </w:tcPr>
                <w:p w:rsidR="00383AF4" w:rsidRPr="00B43C22" w:rsidRDefault="00383AF4" w:rsidP="00383AF4">
                  <w:pPr>
                    <w:pStyle w:val="a7"/>
                    <w:tabs>
                      <w:tab w:val="left" w:pos="1055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color w:val="365F91" w:themeColor="accent1" w:themeShade="BF"/>
                      <w:sz w:val="24"/>
                      <w:szCs w:val="24"/>
                      <w:lang w:val="kk-KZ"/>
                    </w:rPr>
                  </w:pPr>
                  <w:r w:rsidRPr="00B43C22">
                    <w:rPr>
                      <w:rFonts w:ascii="Times New Roman" w:hAnsi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val="kk-KZ"/>
                    </w:rPr>
                    <w:t xml:space="preserve">Табиғи дыбыстар </w:t>
                  </w:r>
                </w:p>
              </w:tc>
              <w:tc>
                <w:tcPr>
                  <w:tcW w:w="3791" w:type="dxa"/>
                </w:tcPr>
                <w:p w:rsidR="00383AF4" w:rsidRPr="00B43C22" w:rsidRDefault="00383AF4" w:rsidP="00383AF4">
                  <w:pPr>
                    <w:pStyle w:val="a7"/>
                    <w:tabs>
                      <w:tab w:val="left" w:pos="1055"/>
                    </w:tabs>
                    <w:ind w:left="0"/>
                    <w:rPr>
                      <w:rFonts w:ascii="Times New Roman" w:hAnsi="Times New Roman"/>
                      <w:b/>
                      <w:color w:val="365F91" w:themeColor="accent1" w:themeShade="BF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val="kk-KZ"/>
                    </w:rPr>
                    <w:t xml:space="preserve">             </w:t>
                  </w:r>
                  <w:r w:rsidRPr="00B43C22">
                    <w:rPr>
                      <w:rFonts w:ascii="Times New Roman" w:hAnsi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val="kk-KZ"/>
                    </w:rPr>
                    <w:t>Жасанды дыбыстар</w:t>
                  </w:r>
                </w:p>
              </w:tc>
            </w:tr>
            <w:tr w:rsidR="00383AF4" w:rsidRPr="005043D6" w:rsidTr="00E0132C">
              <w:trPr>
                <w:trHeight w:val="256"/>
              </w:trPr>
              <w:tc>
                <w:tcPr>
                  <w:tcW w:w="2966" w:type="dxa"/>
                </w:tcPr>
                <w:p w:rsidR="00383AF4" w:rsidRPr="00B43C22" w:rsidRDefault="00383AF4" w:rsidP="00383AF4">
                  <w:pPr>
                    <w:pStyle w:val="a7"/>
                    <w:tabs>
                      <w:tab w:val="left" w:pos="1055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91" w:type="dxa"/>
                </w:tcPr>
                <w:p w:rsidR="00383AF4" w:rsidRPr="00B43C22" w:rsidRDefault="00383AF4" w:rsidP="00383AF4">
                  <w:pPr>
                    <w:pStyle w:val="a7"/>
                    <w:tabs>
                      <w:tab w:val="left" w:pos="1055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83AF4" w:rsidRPr="005043D6" w:rsidTr="00E0132C">
              <w:trPr>
                <w:trHeight w:val="256"/>
              </w:trPr>
              <w:tc>
                <w:tcPr>
                  <w:tcW w:w="2966" w:type="dxa"/>
                </w:tcPr>
                <w:p w:rsidR="00383AF4" w:rsidRPr="00B43C22" w:rsidRDefault="00383AF4" w:rsidP="00383AF4">
                  <w:pPr>
                    <w:pStyle w:val="a7"/>
                    <w:tabs>
                      <w:tab w:val="left" w:pos="1055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91" w:type="dxa"/>
                </w:tcPr>
                <w:p w:rsidR="00383AF4" w:rsidRPr="00B43C22" w:rsidRDefault="00383AF4" w:rsidP="00383AF4">
                  <w:pPr>
                    <w:pStyle w:val="a7"/>
                    <w:tabs>
                      <w:tab w:val="left" w:pos="1055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83AF4" w:rsidRPr="005043D6" w:rsidTr="00E0132C">
              <w:trPr>
                <w:trHeight w:val="270"/>
              </w:trPr>
              <w:tc>
                <w:tcPr>
                  <w:tcW w:w="2966" w:type="dxa"/>
                </w:tcPr>
                <w:p w:rsidR="00383AF4" w:rsidRPr="00B43C22" w:rsidRDefault="00383AF4" w:rsidP="00383AF4">
                  <w:pPr>
                    <w:pStyle w:val="a7"/>
                    <w:tabs>
                      <w:tab w:val="left" w:pos="1055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91" w:type="dxa"/>
                </w:tcPr>
                <w:p w:rsidR="00383AF4" w:rsidRPr="00B43C22" w:rsidRDefault="00383AF4" w:rsidP="00383AF4">
                  <w:pPr>
                    <w:pStyle w:val="a7"/>
                    <w:tabs>
                      <w:tab w:val="left" w:pos="1055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83AF4" w:rsidRDefault="00733BE5" w:rsidP="00383AF4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CF6F2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4048760</wp:posOffset>
                  </wp:positionH>
                  <wp:positionV relativeFrom="paragraph">
                    <wp:posOffset>-7437120</wp:posOffset>
                  </wp:positionV>
                  <wp:extent cx="1148080" cy="798830"/>
                  <wp:effectExtent l="0" t="0" r="0" b="0"/>
                  <wp:wrapNone/>
                  <wp:docPr id="12" name="Рисунок 2" descr="https://us.123rf.com/450wm/yupiramos/yupiramos1711/yupiramos171129120/90472218-hands-applauding-isolated-icon-vector-illustration-design.jpg?ver=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https://us.123rf.com/450wm/yupiramos/yupiramos1711/yupiramos171129120/90472218-hands-applauding-isolated-icon-vector-illustration-design.jpg?ver=6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441C" w:rsidRDefault="00B4441C" w:rsidP="00B4441C">
            <w:pPr>
              <w:spacing w:line="261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67EF7">
              <w:rPr>
                <w:rFonts w:ascii="Times New Roman" w:hAnsi="Times New Roman"/>
                <w:b/>
                <w:sz w:val="24"/>
                <w:lang w:val="kk-KZ" w:eastAsia="en-GB"/>
              </w:rPr>
              <w:t>Қарқыны жоғары оқушыларға ресурстар беріледі.</w:t>
            </w:r>
          </w:p>
          <w:p w:rsidR="00B4441C" w:rsidRPr="00D328F2" w:rsidRDefault="00B4441C" w:rsidP="00B4441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«Айырмашылығын тап»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әдісі</w:t>
            </w:r>
          </w:p>
          <w:p w:rsidR="00B4441C" w:rsidRPr="002221FD" w:rsidRDefault="00B4441C" w:rsidP="00B4441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Оқушылар иллуюстрацияны қарастырады, олардан табиғи дыбыс көздерін табады. Тапқан айырмашылықтарын «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846" cy="125604"/>
                  <wp:effectExtent l="0" t="0" r="0" b="8255"/>
                  <wp:docPr id="2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29" cy="12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kk-KZ" w:eastAsia="en-GB"/>
              </w:rPr>
              <w:t>» таңбасымен белгілейді.</w:t>
            </w:r>
          </w:p>
          <w:p w:rsidR="00B4441C" w:rsidRDefault="001C09DC" w:rsidP="00B4441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20955</wp:posOffset>
                  </wp:positionV>
                  <wp:extent cx="882650" cy="639445"/>
                  <wp:effectExtent l="0" t="0" r="0" b="0"/>
                  <wp:wrapNone/>
                  <wp:docPr id="2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1882140</wp:posOffset>
                  </wp:positionH>
                  <wp:positionV relativeFrom="paragraph">
                    <wp:posOffset>20955</wp:posOffset>
                  </wp:positionV>
                  <wp:extent cx="979170" cy="641985"/>
                  <wp:effectExtent l="0" t="0" r="0" b="0"/>
                  <wp:wrapNone/>
                  <wp:docPr id="2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441C" w:rsidRDefault="00B4441C" w:rsidP="00B4441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4441C" w:rsidRDefault="00B4441C" w:rsidP="00B4441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4441C" w:rsidRDefault="00B4441C" w:rsidP="00B4441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3AF4" w:rsidRPr="00733BE5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1B3F2E">
              <w:rPr>
                <w:rFonts w:ascii="Times New Roman" w:hAnsi="Times New Roman"/>
                <w:b/>
                <w:sz w:val="24"/>
                <w:lang w:val="kk-KZ" w:eastAsia="en-GB"/>
              </w:rPr>
              <w:t>ҚБ. «Нота»</w:t>
            </w:r>
            <w:r w:rsidR="00961AA3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әдісі оқушылар бірін бірі бағалайды</w:t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Үлкен нота – дұрыс </w:t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Орташа нота – бір қате болса</w:t>
            </w:r>
          </w:p>
          <w:p w:rsidR="00F24EA6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Кішкентай нота – 2,3 қате болса</w:t>
            </w:r>
          </w:p>
          <w:p w:rsidR="00F24EA6" w:rsidRPr="00F24EA6" w:rsidRDefault="00F24EA6" w:rsidP="00F24EA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3AF4" w:rsidRDefault="00383AF4" w:rsidP="00383AF4">
            <w:pPr>
              <w:rPr>
                <w:rFonts w:ascii="Times New Roman" w:eastAsiaTheme="minorHAnsi" w:hAnsi="Times New Roman"/>
                <w:b/>
                <w:noProof/>
                <w:color w:val="000000"/>
                <w:sz w:val="24"/>
                <w:lang w:val="kk-KZ" w:eastAsia="ru-RU"/>
              </w:rPr>
            </w:pPr>
            <w:r w:rsidRPr="003637D2">
              <w:rPr>
                <w:rFonts w:ascii="Times New Roman" w:eastAsiaTheme="minorHAnsi" w:hAnsi="Times New Roman"/>
                <w:b/>
                <w:noProof/>
                <w:color w:val="000000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noProof/>
                <w:color w:val="000000"/>
                <w:sz w:val="24"/>
                <w:lang w:val="kk-KZ" w:eastAsia="ru-RU"/>
              </w:rPr>
              <w:t>Қалыптастырушы бағалау тапсырмасы</w:t>
            </w:r>
          </w:p>
          <w:p w:rsidR="001C09DC" w:rsidRPr="00E116AF" w:rsidRDefault="001C09DC" w:rsidP="001C09DC">
            <w:pPr>
              <w:tabs>
                <w:tab w:val="left" w:pos="3441"/>
              </w:tabs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E116AF">
              <w:rPr>
                <w:rFonts w:ascii="Times New Roman" w:hAnsi="Times New Roman"/>
                <w:b/>
                <w:sz w:val="24"/>
                <w:lang w:val="kk-KZ"/>
              </w:rPr>
              <w:t>Б</w:t>
            </w:r>
            <w:r w:rsidR="00E116AF" w:rsidRPr="00E116AF">
              <w:rPr>
                <w:rFonts w:ascii="Times New Roman" w:hAnsi="Times New Roman"/>
                <w:b/>
                <w:sz w:val="24"/>
                <w:lang w:val="kk-KZ"/>
              </w:rPr>
              <w:t>ағалау критерийі:</w:t>
            </w:r>
          </w:p>
          <w:p w:rsidR="00383AF4" w:rsidRPr="001C09DC" w:rsidRDefault="001C09DC" w:rsidP="001C09DC">
            <w:pPr>
              <w:pStyle w:val="a7"/>
              <w:widowControl/>
              <w:tabs>
                <w:tab w:val="left" w:pos="3441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43C22">
              <w:rPr>
                <w:rFonts w:ascii="Times New Roman" w:hAnsi="Times New Roman"/>
                <w:color w:val="000000"/>
                <w:sz w:val="24"/>
                <w:lang w:val="kk-KZ"/>
              </w:rPr>
              <w:t>Табиғи және жасанды дыбыс көздерін  атайды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</w:p>
          <w:p w:rsidR="00E116AF" w:rsidRDefault="00E116AF" w:rsidP="00383AF4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83AF4" w:rsidRP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2C366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Өж. </w:t>
            </w:r>
            <w:r w:rsidRPr="00383AF4">
              <w:rPr>
                <w:rFonts w:ascii="Times New Roman" w:hAnsi="Times New Roman"/>
                <w:sz w:val="24"/>
                <w:lang w:val="kk-KZ" w:eastAsia="en-GB"/>
              </w:rPr>
              <w:t>Тапсырма берілген суреттерден табиғи және жасанды дыбыстарды топтастыр.</w:t>
            </w:r>
          </w:p>
          <w:p w:rsidR="00383AF4" w:rsidRDefault="00383AF4" w:rsidP="00383AF4">
            <w:pPr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33655</wp:posOffset>
                  </wp:positionV>
                  <wp:extent cx="1139190" cy="809625"/>
                  <wp:effectExtent l="0" t="0" r="3810" b="9525"/>
                  <wp:wrapNone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2408555</wp:posOffset>
                  </wp:positionH>
                  <wp:positionV relativeFrom="paragraph">
                    <wp:posOffset>65405</wp:posOffset>
                  </wp:positionV>
                  <wp:extent cx="1000125" cy="781050"/>
                  <wp:effectExtent l="0" t="0" r="9525" b="0"/>
                  <wp:wrapNone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31750</wp:posOffset>
                  </wp:positionV>
                  <wp:extent cx="1076325" cy="816610"/>
                  <wp:effectExtent l="0" t="0" r="9525" b="2540"/>
                  <wp:wrapNone/>
                  <wp:docPr id="1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83AF4" w:rsidRDefault="00383AF4" w:rsidP="00383AF4">
            <w:pPr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</w:p>
          <w:p w:rsidR="00383AF4" w:rsidRDefault="00383AF4" w:rsidP="00383AF4">
            <w:pPr>
              <w:tabs>
                <w:tab w:val="left" w:pos="4170"/>
              </w:tabs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FF0000"/>
                <w:sz w:val="24"/>
                <w:lang w:val="kk-KZ" w:eastAsia="en-GB"/>
              </w:rPr>
              <w:tab/>
            </w:r>
          </w:p>
          <w:p w:rsidR="00383AF4" w:rsidRDefault="00383AF4" w:rsidP="00383AF4">
            <w:pPr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</w:p>
          <w:p w:rsidR="00383AF4" w:rsidRDefault="00383AF4" w:rsidP="00383AF4">
            <w:pPr>
              <w:tabs>
                <w:tab w:val="left" w:pos="2160"/>
              </w:tabs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FF0000"/>
                <w:sz w:val="24"/>
                <w:lang w:val="kk-KZ" w:eastAsia="en-GB"/>
              </w:rPr>
              <w:tab/>
            </w:r>
          </w:p>
          <w:p w:rsidR="00383AF4" w:rsidRDefault="00383AF4" w:rsidP="00383AF4">
            <w:pPr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20320</wp:posOffset>
                  </wp:positionV>
                  <wp:extent cx="1168400" cy="873125"/>
                  <wp:effectExtent l="1905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12065</wp:posOffset>
                  </wp:positionV>
                  <wp:extent cx="1259840" cy="881380"/>
                  <wp:effectExtent l="19050" t="0" r="0" b="0"/>
                  <wp:wrapNone/>
                  <wp:docPr id="2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12065</wp:posOffset>
                  </wp:positionV>
                  <wp:extent cx="1026795" cy="881380"/>
                  <wp:effectExtent l="19050" t="0" r="1905" b="0"/>
                  <wp:wrapNone/>
                  <wp:docPr id="2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3AF4" w:rsidRDefault="00383AF4" w:rsidP="001C09DC">
            <w:pPr>
              <w:tabs>
                <w:tab w:val="left" w:pos="4305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ab/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Дескриптор: </w:t>
            </w:r>
          </w:p>
          <w:p w:rsidR="00383AF4" w:rsidRDefault="00383AF4" w:rsidP="00383AF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2C3669">
              <w:rPr>
                <w:rFonts w:ascii="Times New Roman" w:hAnsi="Times New Roman"/>
                <w:sz w:val="24"/>
                <w:lang w:val="kk-KZ" w:eastAsia="en-GB"/>
              </w:rPr>
              <w:t>табиғи және жасанды дыбыстарды топтастырады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, ажыратады.</w:t>
            </w:r>
          </w:p>
          <w:p w:rsidR="001B3F2E" w:rsidRPr="001C09DC" w:rsidRDefault="00383AF4" w:rsidP="001C09D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Сөйлемдерді толық айтады</w:t>
            </w:r>
            <w:r w:rsidR="001C09DC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</w:tc>
        <w:tc>
          <w:tcPr>
            <w:tcW w:w="990" w:type="pct"/>
            <w:shd w:val="clear" w:color="auto" w:fill="FFFFFF"/>
          </w:tcPr>
          <w:p w:rsidR="00CF6F24" w:rsidRPr="00383AF4" w:rsidRDefault="00E264B5" w:rsidP="00D328F2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hyperlink r:id="rId30" w:history="1">
              <w:r w:rsidR="00FE4FE3" w:rsidRPr="00383AF4">
                <w:rPr>
                  <w:rStyle w:val="ad"/>
                  <w:rFonts w:ascii="Times New Roman" w:hAnsi="Times New Roman"/>
                  <w:lang w:val="kk-KZ"/>
                </w:rPr>
                <w:t>http://download-sounds.ru/samolety/</w:t>
              </w:r>
            </w:hyperlink>
          </w:p>
          <w:p w:rsidR="00CF6F24" w:rsidRPr="00CF6F24" w:rsidRDefault="00733BE5" w:rsidP="00CF6F2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114300</wp:posOffset>
                  </wp:positionV>
                  <wp:extent cx="1212850" cy="961390"/>
                  <wp:effectExtent l="0" t="0" r="0" b="0"/>
                  <wp:wrapNone/>
                  <wp:docPr id="22" name="Рисунок 22" descr="http://radio-kurs.ru/uploads/posts/2009-04/1240215133_sam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adio-kurs.ru/uploads/posts/2009-04/1240215133_sam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6F24" w:rsidRPr="00CF6F24" w:rsidRDefault="00CF6F24" w:rsidP="00CF6F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Pr="00CF6F24" w:rsidRDefault="00CF6F24" w:rsidP="00CF6F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E3771" w:rsidRDefault="008E3771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F6F24" w:rsidRDefault="00CF6F24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A3220" w:rsidRPr="00CF6F24" w:rsidRDefault="009A3220" w:rsidP="00CF6F24">
            <w:pPr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  <w:r w:rsidRPr="006D2F0E">
              <w:rPr>
                <w:rFonts w:ascii="Times New Roman" w:hAnsi="Times New Roman"/>
                <w:noProof/>
                <w:color w:val="000000" w:themeColor="text1"/>
                <w:sz w:val="24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-69849</wp:posOffset>
                  </wp:positionH>
                  <wp:positionV relativeFrom="paragraph">
                    <wp:posOffset>127928</wp:posOffset>
                  </wp:positionV>
                  <wp:extent cx="1257300" cy="800100"/>
                  <wp:effectExtent l="0" t="0" r="0" b="0"/>
                  <wp:wrapNone/>
                  <wp:docPr id="2" name="Рисунок 2" descr="https://us.123rf.com/450wm/yupiramos/yupiramos1711/yupiramos171129120/90472218-hands-applauding-isolated-icon-vector-illustration-design.jpg?ver=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https://us.123rf.com/450wm/yupiramos/yupiramos1711/yupiramos171129120/90472218-hands-applauding-isolated-icon-vector-illustration-design.jpg?ver=6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3771" w:rsidRPr="005043D6" w:rsidTr="001C09DC">
        <w:trPr>
          <w:trHeight w:val="2959"/>
        </w:trPr>
        <w:tc>
          <w:tcPr>
            <w:tcW w:w="1081" w:type="pct"/>
            <w:shd w:val="clear" w:color="auto" w:fill="FFFFFF"/>
          </w:tcPr>
          <w:p w:rsidR="004B1D14" w:rsidRDefault="009A3220" w:rsidP="009A3220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соң</w:t>
            </w:r>
          </w:p>
          <w:p w:rsidR="009A3220" w:rsidRDefault="009A3220" w:rsidP="009A3220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A3220" w:rsidRPr="009A3220" w:rsidRDefault="009A3220" w:rsidP="009A3220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F24EA6" w:rsidRDefault="00F24EA6" w:rsidP="00733BE5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B1D14" w:rsidRPr="004B1D14" w:rsidRDefault="004B1D14" w:rsidP="004B1D14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B1D14">
              <w:rPr>
                <w:rFonts w:ascii="Times New Roman" w:hAnsi="Times New Roman"/>
                <w:b/>
                <w:sz w:val="24"/>
                <w:lang w:val="kk-KZ" w:eastAsia="en-GB"/>
              </w:rPr>
              <w:t>5 минут</w:t>
            </w:r>
          </w:p>
        </w:tc>
        <w:tc>
          <w:tcPr>
            <w:tcW w:w="2929" w:type="pct"/>
            <w:gridSpan w:val="4"/>
            <w:shd w:val="clear" w:color="auto" w:fill="FFFFFF"/>
          </w:tcPr>
          <w:p w:rsidR="00383AF4" w:rsidRPr="00AE42F5" w:rsidRDefault="00383AF4" w:rsidP="00383AF4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E42F5">
              <w:rPr>
                <w:rFonts w:ascii="Times New Roman" w:hAnsi="Times New Roman"/>
                <w:b/>
                <w:sz w:val="24"/>
                <w:lang w:val="kk-KZ" w:eastAsia="en-GB"/>
              </w:rPr>
              <w:t>Өлең жолы</w:t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Өмір қандай көңілсіз</w:t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Дауыстарсыз, дыбыссыз!</w:t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Әнсіз, күйсіз, шуылсыз</w:t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Айналамыз сұрықсыз.</w:t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Әр дыбыстың мәні бар</w:t>
            </w:r>
          </w:p>
          <w:p w:rsidR="00383AF4" w:rsidRDefault="00383AF4" w:rsidP="00383AF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Мәнін тауып, ұғып ал!</w:t>
            </w:r>
          </w:p>
          <w:p w:rsidR="00383AF4" w:rsidRDefault="00383AF4" w:rsidP="00D328F2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73007" w:rsidRPr="001A77B0" w:rsidRDefault="00C73007" w:rsidP="00D328F2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A77B0">
              <w:rPr>
                <w:rFonts w:ascii="Times New Roman" w:hAnsi="Times New Roman"/>
                <w:b/>
                <w:sz w:val="24"/>
                <w:lang w:val="kk-KZ"/>
              </w:rPr>
              <w:t>Ұ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 w:rsidRPr="001A77B0">
              <w:rPr>
                <w:rFonts w:ascii="Times New Roman" w:hAnsi="Times New Roman"/>
                <w:b/>
                <w:sz w:val="24"/>
                <w:lang w:val="kk-KZ"/>
              </w:rPr>
              <w:t>Рефлексия: «Жетістік жолы»</w:t>
            </w:r>
            <w:r w:rsidRPr="001A77B0">
              <w:rPr>
                <w:rFonts w:ascii="Times New Roman" w:hAnsi="Times New Roman"/>
                <w:sz w:val="24"/>
                <w:lang w:val="kk-KZ"/>
              </w:rPr>
              <w:t xml:space="preserve"> арқылы жүзеге асады.</w:t>
            </w:r>
          </w:p>
          <w:p w:rsidR="00C73007" w:rsidRPr="001A77B0" w:rsidRDefault="00C73007" w:rsidP="00D328F2">
            <w:pPr>
              <w:tabs>
                <w:tab w:val="left" w:pos="284"/>
              </w:tabs>
              <w:spacing w:line="240" w:lineRule="auto"/>
              <w:ind w:firstLine="51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A77B0">
              <w:rPr>
                <w:rFonts w:ascii="Times New Roman" w:hAnsi="Times New Roman"/>
                <w:sz w:val="24"/>
                <w:lang w:val="kk-KZ"/>
              </w:rPr>
              <w:t>Сынып еденіне  қызыл- «Түсінбедім», сары-«Білемін», жасыл- «Түсінемін және орындай аламын», көк- «Үйрендім және басқаларға көмект</w:t>
            </w:r>
            <w:r w:rsidR="00E2530A">
              <w:rPr>
                <w:rFonts w:ascii="Times New Roman" w:hAnsi="Times New Roman"/>
                <w:sz w:val="24"/>
                <w:lang w:val="kk-KZ"/>
              </w:rPr>
              <w:t>есе аламын» сөздері жапсырылады.</w:t>
            </w:r>
          </w:p>
          <w:p w:rsidR="008E3771" w:rsidRPr="00EE26A2" w:rsidRDefault="00E264B5" w:rsidP="00D328F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color w:val="0070C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ru-RU" w:eastAsia="ru-RU"/>
              </w:rPr>
              <w:pict>
                <v:oval id="Овал 7" o:spid="_x0000_s1029" style="position:absolute;left:0;text-align:left;margin-left:206.25pt;margin-top:2.45pt;width:34.5pt;height:27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" fillcolor="yellow" strokecolor="#f2f2f2" strokeweight="3pt">
                  <v:shadow on="t" color="#4e6128" opacity=".5" offset="1pt"/>
                </v:oval>
              </w:pic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ru-RU" w:eastAsia="ru-RU"/>
              </w:rPr>
              <w:pict>
                <v:oval id="Овал 9" o:spid="_x0000_s1026" style="position:absolute;left:0;text-align:left;margin-left:140.4pt;margin-top:2.45pt;width:34.5pt;height:27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" fillcolor="#4f81bd" strokecolor="#f2f2f2" strokeweight="3pt">
                  <v:shadow on="t" color="#243f60" opacity=".5" offset="1pt"/>
                </v:oval>
              </w:pic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ru-RU" w:eastAsia="ru-RU"/>
              </w:rPr>
              <w:pict>
                <v:oval id="Овал 5" o:spid="_x0000_s1028" style="position:absolute;left:0;text-align:left;margin-left:71.5pt;margin-top:2.45pt;width:34.5pt;height:27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" fillcolor="green" strokecolor="#f2f2f2" strokeweight="3pt">
                  <v:shadow on="t" color="#974706" opacity=".5" offset="1pt"/>
                </v:oval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Овал 2" o:spid="_x0000_s1027" style="position:absolute;left:0;text-align:left;margin-left:3.85pt;margin-top:2.45pt;width:34.5pt;height:27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" fillcolor="red" strokecolor="#f2f2f2" strokeweight="3pt">
                  <v:shadow on="t" color="#622423" opacity=".5" offset="1pt"/>
                </v:oval>
              </w:pict>
            </w:r>
          </w:p>
        </w:tc>
        <w:tc>
          <w:tcPr>
            <w:tcW w:w="990" w:type="pct"/>
            <w:shd w:val="clear" w:color="auto" w:fill="FFFFFF"/>
          </w:tcPr>
          <w:p w:rsidR="008E3771" w:rsidRDefault="008E3771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D328F2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F24EA6" w:rsidRDefault="00F24EA6" w:rsidP="00F24EA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C09DC" w:rsidRDefault="001C09DC" w:rsidP="00F24EA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C09DC" w:rsidRDefault="001C09DC" w:rsidP="00F24EA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C09DC" w:rsidRDefault="001C09DC" w:rsidP="00F24EA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C09DC" w:rsidRPr="00F24EA6" w:rsidRDefault="001C09DC" w:rsidP="00F24EA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24EA6" w:rsidRPr="00F24EA6" w:rsidRDefault="00F24EA6" w:rsidP="00F24EA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8E3771" w:rsidRPr="005043D6" w:rsidTr="001C09DC">
        <w:trPr>
          <w:trHeight w:val="148"/>
        </w:trPr>
        <w:tc>
          <w:tcPr>
            <w:tcW w:w="1412" w:type="pct"/>
            <w:gridSpan w:val="3"/>
            <w:shd w:val="clear" w:color="auto" w:fill="FFFFFF"/>
          </w:tcPr>
          <w:p w:rsidR="008E3771" w:rsidRDefault="008E3771" w:rsidP="00E116AF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Саралау – </w:t>
            </w:r>
            <w:r w:rsidR="00D328F2" w:rsidRPr="00E55AC6">
              <w:rPr>
                <w:rFonts w:ascii="Times New Roman" w:hAnsi="Times New Roman"/>
                <w:sz w:val="24"/>
                <w:lang w:val="kk-KZ" w:eastAsia="en-GB"/>
              </w:rPr>
              <w:t>тапсырмалары арқылы оқушылардың деңгейін  анықтау мақсатында төмендегідей тапсырма ұсынылды.</w:t>
            </w:r>
          </w:p>
          <w:p w:rsidR="00E116AF" w:rsidRDefault="00E116AF" w:rsidP="00E116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табиғи дыбыс көздері туралы дәлелдер жинақтайды, мысалдар келтіреді.</w:t>
            </w:r>
          </w:p>
          <w:p w:rsidR="00E116AF" w:rsidRDefault="00E116AF" w:rsidP="00E116AF">
            <w:pPr>
              <w:spacing w:line="261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67EF7">
              <w:rPr>
                <w:rFonts w:ascii="Times New Roman" w:hAnsi="Times New Roman"/>
                <w:b/>
                <w:sz w:val="24"/>
                <w:lang w:val="kk-KZ" w:eastAsia="en-GB"/>
              </w:rPr>
              <w:t>Қарқыны жоғары оқушыларға ресурстар беріледі.</w:t>
            </w:r>
          </w:p>
          <w:p w:rsidR="00E116AF" w:rsidRPr="00D328F2" w:rsidRDefault="00E116AF" w:rsidP="00E116AF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«Айырмашылығын тап»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әдісі</w:t>
            </w:r>
          </w:p>
          <w:p w:rsidR="00E116AF" w:rsidRPr="002221FD" w:rsidRDefault="00E116AF" w:rsidP="00E116AF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Оқушылар иллуюстрацияны қарастырады, олардан табиғи дыбыс көздерін табады. Тапқан айырмашылықтарын «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846" cy="125604"/>
                  <wp:effectExtent l="0" t="0" r="0" b="8255"/>
                  <wp:docPr id="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29" cy="12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kk-KZ" w:eastAsia="en-GB"/>
              </w:rPr>
              <w:t>» таңбасымен белгілейді.</w:t>
            </w:r>
          </w:p>
          <w:p w:rsidR="00E116AF" w:rsidRPr="00B4441C" w:rsidRDefault="00E116AF" w:rsidP="00E116AF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116AF" w:rsidRPr="00D328F2" w:rsidRDefault="00E116AF" w:rsidP="00E116AF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2598" w:type="pct"/>
            <w:gridSpan w:val="2"/>
            <w:shd w:val="clear" w:color="auto" w:fill="FFFFFF"/>
          </w:tcPr>
          <w:p w:rsidR="001C09DC" w:rsidRPr="00E116AF" w:rsidRDefault="001C09DC" w:rsidP="00E116AF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E116A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Шапалақ әдісі, </w:t>
            </w:r>
            <w:r w:rsidRPr="00E116A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ҚБ: «Үш шапалақ» әдісімен, </w:t>
            </w:r>
            <w:r w:rsidRPr="00E116AF">
              <w:rPr>
                <w:rFonts w:ascii="Times New Roman" w:hAnsi="Times New Roman"/>
                <w:sz w:val="24"/>
                <w:lang w:val="kk-KZ" w:eastAsia="en-GB"/>
              </w:rPr>
              <w:t>ҚБ. «Нота»  топтар бірін-бірі  бағалайды,</w:t>
            </w:r>
          </w:p>
          <w:p w:rsidR="001C09DC" w:rsidRPr="00E116AF" w:rsidRDefault="001C09DC" w:rsidP="00E116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E2530A" w:rsidRPr="00E55AC6" w:rsidRDefault="00E2530A" w:rsidP="00E116AF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0" w:type="pct"/>
            <w:shd w:val="clear" w:color="auto" w:fill="FFFFFF"/>
          </w:tcPr>
          <w:p w:rsidR="00D328F2" w:rsidRPr="00AD473B" w:rsidRDefault="008E3771" w:rsidP="00E116AF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Денсаулық және қауіпсіздік техникасының </w:t>
            </w:r>
            <w:r w:rsidR="00C7300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сақталуы </w:t>
            </w:r>
            <w:r w:rsidR="00D328F2" w:rsidRPr="00AD473B">
              <w:rPr>
                <w:rFonts w:ascii="Times New Roman" w:hAnsi="Times New Roman"/>
                <w:sz w:val="24"/>
                <w:lang w:val="kk-KZ" w:eastAsia="en-GB"/>
              </w:rPr>
              <w:t>Интерактивті тақтаны уақытылы пайдалану.</w:t>
            </w:r>
          </w:p>
          <w:p w:rsidR="00D328F2" w:rsidRPr="00AD473B" w:rsidRDefault="00D328F2" w:rsidP="00E116AF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328F2" w:rsidRPr="004D1776" w:rsidRDefault="00D328F2" w:rsidP="00E116AF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AD473B">
              <w:rPr>
                <w:rFonts w:ascii="Times New Roman" w:hAnsi="Times New Roman"/>
                <w:sz w:val="24"/>
                <w:lang w:val="kk-KZ" w:eastAsia="en-GB"/>
              </w:rPr>
              <w:t>Оқушылар тапсырманы орындау  ке</w:t>
            </w:r>
            <w:r w:rsidRPr="004D1776">
              <w:rPr>
                <w:rFonts w:ascii="Times New Roman" w:hAnsi="Times New Roman"/>
                <w:sz w:val="24"/>
                <w:lang w:val="kk-KZ" w:eastAsia="en-GB"/>
              </w:rPr>
              <w:t>зінде партада  түзу отыру, бойларын тік ұстау.</w:t>
            </w:r>
          </w:p>
          <w:p w:rsidR="00C73007" w:rsidRPr="00EE26A2" w:rsidRDefault="00C73007" w:rsidP="00E116AF">
            <w:pPr>
              <w:pStyle w:val="1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</w:p>
        </w:tc>
      </w:tr>
      <w:tr w:rsidR="008E3771" w:rsidRPr="005043D6" w:rsidTr="001C09DC">
        <w:trPr>
          <w:cantSplit/>
          <w:trHeight w:val="2327"/>
        </w:trPr>
        <w:tc>
          <w:tcPr>
            <w:tcW w:w="5000" w:type="pct"/>
            <w:gridSpan w:val="6"/>
            <w:tcBorders>
              <w:bottom w:val="single" w:sz="12" w:space="0" w:color="2976A4"/>
            </w:tcBorders>
            <w:shd w:val="clear" w:color="auto" w:fill="FFFFFF"/>
            <w:vAlign w:val="center"/>
          </w:tcPr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Жалпы баға</w:t>
            </w:r>
          </w:p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жақсы өткен екі аспектісі (оқыту туралы да, оқу туралы даойланыңыз)?</w:t>
            </w:r>
          </w:p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1:</w:t>
            </w:r>
          </w:p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2:</w:t>
            </w:r>
          </w:p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1: </w:t>
            </w:r>
          </w:p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2:</w:t>
            </w:r>
          </w:p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E26A2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8E3771" w:rsidRPr="00EE26A2" w:rsidRDefault="008E3771" w:rsidP="00D328F2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</w:tc>
      </w:tr>
    </w:tbl>
    <w:p w:rsidR="00E431DD" w:rsidRPr="00EE26A2" w:rsidRDefault="00E431DD">
      <w:pPr>
        <w:rPr>
          <w:lang w:val="kk-KZ"/>
        </w:rPr>
      </w:pPr>
    </w:p>
    <w:sectPr w:rsidR="00E431DD" w:rsidRPr="00EE26A2" w:rsidSect="005235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B5" w:rsidRDefault="00E264B5" w:rsidP="00D51F2E">
      <w:pPr>
        <w:spacing w:line="240" w:lineRule="auto"/>
      </w:pPr>
      <w:r>
        <w:separator/>
      </w:r>
    </w:p>
  </w:endnote>
  <w:endnote w:type="continuationSeparator" w:id="0">
    <w:p w:rsidR="00E264B5" w:rsidRDefault="00E264B5" w:rsidP="00D51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B5" w:rsidRDefault="00E264B5" w:rsidP="00D51F2E">
      <w:pPr>
        <w:spacing w:line="240" w:lineRule="auto"/>
      </w:pPr>
      <w:r>
        <w:separator/>
      </w:r>
    </w:p>
  </w:footnote>
  <w:footnote w:type="continuationSeparator" w:id="0">
    <w:p w:rsidR="00E264B5" w:rsidRDefault="00E264B5" w:rsidP="00D51F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D03"/>
    <w:multiLevelType w:val="hybridMultilevel"/>
    <w:tmpl w:val="DB42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6A5"/>
    <w:multiLevelType w:val="hybridMultilevel"/>
    <w:tmpl w:val="E7C4FB66"/>
    <w:lvl w:ilvl="0" w:tplc="CCD81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F182A"/>
    <w:multiLevelType w:val="hybridMultilevel"/>
    <w:tmpl w:val="CBCE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0FAB"/>
    <w:multiLevelType w:val="hybridMultilevel"/>
    <w:tmpl w:val="7ACE9EE6"/>
    <w:lvl w:ilvl="0" w:tplc="0E3C7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0E5B"/>
    <w:multiLevelType w:val="hybridMultilevel"/>
    <w:tmpl w:val="221E4190"/>
    <w:lvl w:ilvl="0" w:tplc="B18010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E725D"/>
    <w:multiLevelType w:val="hybridMultilevel"/>
    <w:tmpl w:val="679C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F2"/>
    <w:rsid w:val="00010C62"/>
    <w:rsid w:val="00084A85"/>
    <w:rsid w:val="000A2DB8"/>
    <w:rsid w:val="000B19DC"/>
    <w:rsid w:val="000C0515"/>
    <w:rsid w:val="000C4A40"/>
    <w:rsid w:val="000D024A"/>
    <w:rsid w:val="000E28A9"/>
    <w:rsid w:val="00104EAC"/>
    <w:rsid w:val="001529BF"/>
    <w:rsid w:val="001A22AB"/>
    <w:rsid w:val="001B3F2E"/>
    <w:rsid w:val="001C09DC"/>
    <w:rsid w:val="001C3ACF"/>
    <w:rsid w:val="001E07B1"/>
    <w:rsid w:val="001E30A4"/>
    <w:rsid w:val="0020189A"/>
    <w:rsid w:val="002221FD"/>
    <w:rsid w:val="002562B2"/>
    <w:rsid w:val="0027171D"/>
    <w:rsid w:val="002776FA"/>
    <w:rsid w:val="002C3669"/>
    <w:rsid w:val="002E5F20"/>
    <w:rsid w:val="00300439"/>
    <w:rsid w:val="003637D2"/>
    <w:rsid w:val="00383AF4"/>
    <w:rsid w:val="00397279"/>
    <w:rsid w:val="003A19FE"/>
    <w:rsid w:val="003B73BC"/>
    <w:rsid w:val="003C0B04"/>
    <w:rsid w:val="003D546B"/>
    <w:rsid w:val="00471E27"/>
    <w:rsid w:val="004742EB"/>
    <w:rsid w:val="00490838"/>
    <w:rsid w:val="004929C9"/>
    <w:rsid w:val="004B1D14"/>
    <w:rsid w:val="004E0215"/>
    <w:rsid w:val="004F796B"/>
    <w:rsid w:val="005043D6"/>
    <w:rsid w:val="005133C5"/>
    <w:rsid w:val="0052351C"/>
    <w:rsid w:val="0053539D"/>
    <w:rsid w:val="005407BA"/>
    <w:rsid w:val="00567EF7"/>
    <w:rsid w:val="00596489"/>
    <w:rsid w:val="005E0C17"/>
    <w:rsid w:val="006040CF"/>
    <w:rsid w:val="00666745"/>
    <w:rsid w:val="006858A6"/>
    <w:rsid w:val="00691F26"/>
    <w:rsid w:val="006A1085"/>
    <w:rsid w:val="006D2F0E"/>
    <w:rsid w:val="006F1A7F"/>
    <w:rsid w:val="006F786D"/>
    <w:rsid w:val="0070456F"/>
    <w:rsid w:val="00722727"/>
    <w:rsid w:val="00733BE5"/>
    <w:rsid w:val="00733C9A"/>
    <w:rsid w:val="00764582"/>
    <w:rsid w:val="007C2FC4"/>
    <w:rsid w:val="007D34CA"/>
    <w:rsid w:val="008035C0"/>
    <w:rsid w:val="00832022"/>
    <w:rsid w:val="00856A5A"/>
    <w:rsid w:val="00874E37"/>
    <w:rsid w:val="00897265"/>
    <w:rsid w:val="008C1589"/>
    <w:rsid w:val="008D4478"/>
    <w:rsid w:val="008D4B86"/>
    <w:rsid w:val="008E3771"/>
    <w:rsid w:val="008F46EB"/>
    <w:rsid w:val="00906B20"/>
    <w:rsid w:val="00915B2A"/>
    <w:rsid w:val="00934815"/>
    <w:rsid w:val="00952BF7"/>
    <w:rsid w:val="00954A54"/>
    <w:rsid w:val="0096113F"/>
    <w:rsid w:val="00961AA3"/>
    <w:rsid w:val="009A3220"/>
    <w:rsid w:val="00A700FF"/>
    <w:rsid w:val="00AE42F5"/>
    <w:rsid w:val="00AE49B9"/>
    <w:rsid w:val="00B00484"/>
    <w:rsid w:val="00B4441C"/>
    <w:rsid w:val="00BF4F9F"/>
    <w:rsid w:val="00C12005"/>
    <w:rsid w:val="00C156BE"/>
    <w:rsid w:val="00C64BCE"/>
    <w:rsid w:val="00C66AF2"/>
    <w:rsid w:val="00C71060"/>
    <w:rsid w:val="00C73007"/>
    <w:rsid w:val="00CB59E4"/>
    <w:rsid w:val="00CE7F56"/>
    <w:rsid w:val="00CF6F24"/>
    <w:rsid w:val="00D016E4"/>
    <w:rsid w:val="00D328F2"/>
    <w:rsid w:val="00D34EAA"/>
    <w:rsid w:val="00D51F2E"/>
    <w:rsid w:val="00DC09C6"/>
    <w:rsid w:val="00DE4D22"/>
    <w:rsid w:val="00E116AF"/>
    <w:rsid w:val="00E2530A"/>
    <w:rsid w:val="00E264B5"/>
    <w:rsid w:val="00E3470A"/>
    <w:rsid w:val="00E431DD"/>
    <w:rsid w:val="00E55AC6"/>
    <w:rsid w:val="00E60B4C"/>
    <w:rsid w:val="00E9023F"/>
    <w:rsid w:val="00EC0391"/>
    <w:rsid w:val="00EC75ED"/>
    <w:rsid w:val="00ED499F"/>
    <w:rsid w:val="00EE1C96"/>
    <w:rsid w:val="00EE26A2"/>
    <w:rsid w:val="00F22857"/>
    <w:rsid w:val="00F24EA6"/>
    <w:rsid w:val="00F7134A"/>
    <w:rsid w:val="00F91ACF"/>
    <w:rsid w:val="00FA6A74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71"/>
    <w:pPr>
      <w:widowControl w:val="0"/>
      <w:spacing w:line="260" w:lineRule="exact"/>
    </w:pPr>
    <w:rPr>
      <w:rFonts w:ascii="Arial" w:eastAsia="Calibri" w:hAnsi="Arial"/>
      <w:sz w:val="22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07B1"/>
    <w:rPr>
      <w:b/>
      <w:bCs/>
    </w:rPr>
  </w:style>
  <w:style w:type="paragraph" w:styleId="a4">
    <w:name w:val="No Spacing"/>
    <w:uiPriority w:val="1"/>
    <w:qFormat/>
    <w:rsid w:val="001E07B1"/>
    <w:rPr>
      <w:sz w:val="24"/>
      <w:szCs w:val="24"/>
    </w:rPr>
  </w:style>
  <w:style w:type="paragraph" w:customStyle="1" w:styleId="1">
    <w:name w:val="Без интервала1"/>
    <w:uiPriority w:val="99"/>
    <w:rsid w:val="008E3771"/>
    <w:rPr>
      <w:rFonts w:ascii="Calibri" w:hAnsi="Calibri"/>
      <w:sz w:val="22"/>
      <w:szCs w:val="22"/>
    </w:rPr>
  </w:style>
  <w:style w:type="paragraph" w:customStyle="1" w:styleId="Default">
    <w:name w:val="Default"/>
    <w:rsid w:val="008E37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BF7"/>
    <w:rPr>
      <w:rFonts w:ascii="Tahoma" w:eastAsia="Calibri" w:hAnsi="Tahoma" w:cs="Tahoma"/>
      <w:sz w:val="16"/>
      <w:szCs w:val="16"/>
      <w:lang w:val="en-GB"/>
    </w:rPr>
  </w:style>
  <w:style w:type="paragraph" w:styleId="a7">
    <w:name w:val="List Paragraph"/>
    <w:basedOn w:val="a"/>
    <w:link w:val="a8"/>
    <w:uiPriority w:val="34"/>
    <w:qFormat/>
    <w:rsid w:val="001A22A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1F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1F2E"/>
    <w:rPr>
      <w:rFonts w:ascii="Arial" w:eastAsia="Calibri" w:hAnsi="Arial"/>
      <w:sz w:val="22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D51F2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1F2E"/>
    <w:rPr>
      <w:rFonts w:ascii="Arial" w:eastAsia="Calibri" w:hAnsi="Arial"/>
      <w:sz w:val="22"/>
      <w:szCs w:val="24"/>
      <w:lang w:val="en-GB"/>
    </w:rPr>
  </w:style>
  <w:style w:type="character" w:customStyle="1" w:styleId="a8">
    <w:name w:val="Абзац списка Знак"/>
    <w:link w:val="a7"/>
    <w:uiPriority w:val="34"/>
    <w:locked/>
    <w:rsid w:val="006F1A7F"/>
    <w:rPr>
      <w:rFonts w:ascii="Arial" w:eastAsia="Calibri" w:hAnsi="Arial"/>
      <w:sz w:val="22"/>
      <w:szCs w:val="24"/>
      <w:lang w:val="en-GB"/>
    </w:rPr>
  </w:style>
  <w:style w:type="character" w:styleId="ad">
    <w:name w:val="Hyperlink"/>
    <w:basedOn w:val="a0"/>
    <w:uiPriority w:val="99"/>
    <w:semiHidden/>
    <w:unhideWhenUsed/>
    <w:rsid w:val="006F786D"/>
    <w:rPr>
      <w:color w:val="0000FF"/>
      <w:u w:val="single"/>
    </w:rPr>
  </w:style>
  <w:style w:type="table" w:styleId="ae">
    <w:name w:val="Table Grid"/>
    <w:basedOn w:val="a1"/>
    <w:uiPriority w:val="39"/>
    <w:rsid w:val="003637D2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71"/>
    <w:pPr>
      <w:widowControl w:val="0"/>
      <w:spacing w:line="260" w:lineRule="exact"/>
    </w:pPr>
    <w:rPr>
      <w:rFonts w:ascii="Arial" w:eastAsia="Calibri" w:hAnsi="Arial"/>
      <w:sz w:val="22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07B1"/>
    <w:rPr>
      <w:b/>
      <w:bCs/>
    </w:rPr>
  </w:style>
  <w:style w:type="paragraph" w:styleId="a4">
    <w:name w:val="No Spacing"/>
    <w:uiPriority w:val="1"/>
    <w:qFormat/>
    <w:rsid w:val="001E07B1"/>
    <w:rPr>
      <w:sz w:val="24"/>
      <w:szCs w:val="24"/>
    </w:rPr>
  </w:style>
  <w:style w:type="paragraph" w:customStyle="1" w:styleId="1">
    <w:name w:val="Без интервала1"/>
    <w:uiPriority w:val="99"/>
    <w:rsid w:val="008E3771"/>
    <w:rPr>
      <w:rFonts w:ascii="Calibri" w:hAnsi="Calibri"/>
      <w:sz w:val="22"/>
      <w:szCs w:val="22"/>
    </w:rPr>
  </w:style>
  <w:style w:type="paragraph" w:customStyle="1" w:styleId="Default">
    <w:name w:val="Default"/>
    <w:rsid w:val="008E37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BF7"/>
    <w:rPr>
      <w:rFonts w:ascii="Tahoma" w:eastAsia="Calibri" w:hAnsi="Tahoma" w:cs="Tahoma"/>
      <w:sz w:val="16"/>
      <w:szCs w:val="16"/>
      <w:lang w:val="en-GB"/>
    </w:rPr>
  </w:style>
  <w:style w:type="paragraph" w:styleId="a7">
    <w:name w:val="List Paragraph"/>
    <w:basedOn w:val="a"/>
    <w:link w:val="a8"/>
    <w:uiPriority w:val="34"/>
    <w:qFormat/>
    <w:rsid w:val="001A22A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1F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1F2E"/>
    <w:rPr>
      <w:rFonts w:ascii="Arial" w:eastAsia="Calibri" w:hAnsi="Arial"/>
      <w:sz w:val="22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D51F2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1F2E"/>
    <w:rPr>
      <w:rFonts w:ascii="Arial" w:eastAsia="Calibri" w:hAnsi="Arial"/>
      <w:sz w:val="22"/>
      <w:szCs w:val="24"/>
      <w:lang w:val="en-GB"/>
    </w:rPr>
  </w:style>
  <w:style w:type="character" w:customStyle="1" w:styleId="a8">
    <w:name w:val="Абзац списка Знак"/>
    <w:link w:val="a7"/>
    <w:uiPriority w:val="34"/>
    <w:locked/>
    <w:rsid w:val="006F1A7F"/>
    <w:rPr>
      <w:rFonts w:ascii="Arial" w:eastAsia="Calibri" w:hAnsi="Arial"/>
      <w:sz w:val="22"/>
      <w:szCs w:val="24"/>
      <w:lang w:val="en-GB"/>
    </w:rPr>
  </w:style>
  <w:style w:type="character" w:styleId="ad">
    <w:name w:val="Hyperlink"/>
    <w:basedOn w:val="a0"/>
    <w:uiPriority w:val="99"/>
    <w:semiHidden/>
    <w:unhideWhenUsed/>
    <w:rsid w:val="006F7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obooka.com/zvuki/zvuki-shkoly/zvuk-shkolnogo-zvonka/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1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hyperlink" Target="https://wav-library.net/stuk-v-dver-zvuk-mp3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hyperlink" Target="http://download-sounds.ru/samol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E4DD-06C4-49A8-B02E-3FE2EF98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</dc:creator>
  <cp:lastModifiedBy>Асылбек</cp:lastModifiedBy>
  <cp:revision>14</cp:revision>
  <dcterms:created xsi:type="dcterms:W3CDTF">2019-05-20T08:09:00Z</dcterms:created>
  <dcterms:modified xsi:type="dcterms:W3CDTF">2020-05-08T10:49:00Z</dcterms:modified>
</cp:coreProperties>
</file>